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E91EA" w14:textId="77777777" w:rsidR="00E37BB4" w:rsidRDefault="00E37BB4" w:rsidP="00B04D71">
      <w:pPr>
        <w:spacing w:after="240" w:line="264" w:lineRule="auto"/>
        <w:ind w:left="538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</w:tblGrid>
      <w:tr w:rsidR="00E37BB4" w:rsidRPr="009A5C41" w14:paraId="3226FD3C" w14:textId="77777777" w:rsidTr="009F5469">
        <w:trPr>
          <w:trHeight w:val="200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59736" w14:textId="77777777" w:rsidR="00E37BB4" w:rsidRPr="007D369C" w:rsidRDefault="00E37BB4" w:rsidP="009F546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7D369C">
              <w:rPr>
                <w:bCs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0" allowOverlap="1" wp14:anchorId="7F27A238" wp14:editId="2E874465">
                  <wp:simplePos x="0" y="0"/>
                  <wp:positionH relativeFrom="column">
                    <wp:posOffset>1096010</wp:posOffset>
                  </wp:positionH>
                  <wp:positionV relativeFrom="paragraph">
                    <wp:posOffset>-351790</wp:posOffset>
                  </wp:positionV>
                  <wp:extent cx="568960" cy="731520"/>
                  <wp:effectExtent l="0" t="0" r="2540" b="0"/>
                  <wp:wrapTopAndBottom/>
                  <wp:docPr id="931276455" name="Slika 1" descr="_gupDocumen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_gupDocumen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37BB4" w:rsidRPr="009A5C41" w14:paraId="1C9D7C4D" w14:textId="77777777" w:rsidTr="009F5469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CDC223" w14:textId="77777777" w:rsidR="00E37BB4" w:rsidRPr="007D369C" w:rsidRDefault="00E37BB4" w:rsidP="009F546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</w:tr>
      <w:tr w:rsidR="00E37BB4" w:rsidRPr="009A5C41" w14:paraId="51009AD7" w14:textId="77777777" w:rsidTr="009F5469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60B669AA" w14:textId="77777777" w:rsidR="00E37BB4" w:rsidRPr="002834BA" w:rsidRDefault="00E37BB4" w:rsidP="009F5469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2834BA">
              <w:rPr>
                <w:rFonts w:ascii="Arial" w:eastAsia="Times New Roman" w:hAnsi="Arial" w:cs="Arial"/>
                <w:bCs/>
                <w:sz w:val="20"/>
                <w:szCs w:val="20"/>
              </w:rPr>
              <w:t>REPUBLIKA HRVATSKA</w:t>
            </w:r>
          </w:p>
        </w:tc>
      </w:tr>
      <w:tr w:rsidR="00E37BB4" w:rsidRPr="009A5C41" w14:paraId="1B163A0A" w14:textId="77777777" w:rsidTr="009F5469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0FC27" w14:textId="77777777" w:rsidR="00E37BB4" w:rsidRPr="007D369C" w:rsidRDefault="00E37BB4" w:rsidP="009F546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7D369C">
              <w:rPr>
                <w:rFonts w:ascii="Arial" w:hAnsi="Arial" w:cs="Arial"/>
                <w:bCs/>
                <w:sz w:val="20"/>
                <w:szCs w:val="20"/>
              </w:rPr>
              <w:t>PRIMORSKO-GORANSKA ŽUPANIJA</w:t>
            </w:r>
          </w:p>
        </w:tc>
      </w:tr>
      <w:tr w:rsidR="00E37BB4" w:rsidRPr="00FD75C9" w14:paraId="7EFCCA3C" w14:textId="77777777" w:rsidTr="009F5469">
        <w:trPr>
          <w:trHeight w:val="200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3EBD4B41" w14:textId="77777777" w:rsidR="00E37BB4" w:rsidRPr="00FD75C9" w:rsidRDefault="00E37BB4" w:rsidP="009F54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7D369C">
              <w:rPr>
                <w:rFonts w:ascii="Arial" w:eastAsia="Times New Roman" w:hAnsi="Arial" w:cs="Arial"/>
                <w:bCs/>
                <w:sz w:val="20"/>
                <w:szCs w:val="20"/>
              </w:rPr>
              <w:t>GRAD KRALJEVICA</w:t>
            </w:r>
          </w:p>
        </w:tc>
      </w:tr>
      <w:tr w:rsidR="00E37BB4" w:rsidRPr="00FD75C9" w14:paraId="426325D9" w14:textId="77777777" w:rsidTr="009F5469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42E766E5" w14:textId="77777777" w:rsidR="00E37BB4" w:rsidRPr="002834BA" w:rsidRDefault="00E37BB4" w:rsidP="009F546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7D369C">
              <w:rPr>
                <w:rFonts w:ascii="Arial" w:eastAsia="Times New Roman" w:hAnsi="Arial" w:cs="Arial"/>
                <w:bCs/>
                <w:sz w:val="18"/>
                <w:szCs w:val="18"/>
              </w:rPr>
              <w:t>Upravni odjel za fina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n</w:t>
            </w:r>
            <w:r w:rsidRPr="007D369C">
              <w:rPr>
                <w:rFonts w:ascii="Arial" w:eastAsia="Times New Roman" w:hAnsi="Arial" w:cs="Arial"/>
                <w:bCs/>
                <w:sz w:val="18"/>
                <w:szCs w:val="18"/>
              </w:rPr>
              <w:t>cije, lokalnu samoupravu i EU fondove</w:t>
            </w:r>
          </w:p>
        </w:tc>
      </w:tr>
    </w:tbl>
    <w:p w14:paraId="70AFDAAF" w14:textId="77777777" w:rsidR="00E37BB4" w:rsidRDefault="00E37BB4" w:rsidP="00E37BB4">
      <w:pPr>
        <w:spacing w:after="0" w:line="264" w:lineRule="auto"/>
        <w:rPr>
          <w:rFonts w:ascii="Arial" w:hAnsi="Arial" w:cs="Arial"/>
          <w:sz w:val="20"/>
          <w:szCs w:val="20"/>
        </w:rPr>
      </w:pPr>
    </w:p>
    <w:p w14:paraId="25655826" w14:textId="1285956F" w:rsidR="00E37BB4" w:rsidRPr="009F14A9" w:rsidRDefault="00E37BB4" w:rsidP="00E37BB4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9F14A9">
        <w:rPr>
          <w:rFonts w:ascii="Arial" w:hAnsi="Arial" w:cs="Arial"/>
          <w:sz w:val="20"/>
          <w:szCs w:val="20"/>
        </w:rPr>
        <w:t>KLASA:  024-02/26-01/</w:t>
      </w:r>
      <w:r>
        <w:rPr>
          <w:rFonts w:ascii="Arial" w:hAnsi="Arial" w:cs="Arial"/>
          <w:sz w:val="20"/>
          <w:szCs w:val="20"/>
        </w:rPr>
        <w:t>4</w:t>
      </w:r>
    </w:p>
    <w:p w14:paraId="3BF364EC" w14:textId="77777777" w:rsidR="00E37BB4" w:rsidRPr="009F14A9" w:rsidRDefault="00E37BB4" w:rsidP="00E37BB4">
      <w:pPr>
        <w:spacing w:after="120" w:line="264" w:lineRule="auto"/>
        <w:rPr>
          <w:rFonts w:ascii="Arial" w:hAnsi="Arial" w:cs="Arial"/>
          <w:sz w:val="20"/>
          <w:szCs w:val="20"/>
        </w:rPr>
      </w:pPr>
      <w:r w:rsidRPr="009F14A9">
        <w:rPr>
          <w:rFonts w:ascii="Arial" w:hAnsi="Arial" w:cs="Arial"/>
          <w:sz w:val="20"/>
          <w:szCs w:val="20"/>
        </w:rPr>
        <w:t>URBROJ: 2170-8-05-26-2</w:t>
      </w:r>
    </w:p>
    <w:p w14:paraId="037397A4" w14:textId="7579C6E9" w:rsidR="00E37BB4" w:rsidRDefault="00E37BB4" w:rsidP="00E37BB4">
      <w:pPr>
        <w:spacing w:line="264" w:lineRule="auto"/>
        <w:rPr>
          <w:rFonts w:ascii="Arial" w:hAnsi="Arial" w:cs="Arial"/>
        </w:rPr>
      </w:pPr>
      <w:r w:rsidRPr="009F14A9">
        <w:rPr>
          <w:rFonts w:ascii="Arial" w:hAnsi="Arial" w:cs="Arial"/>
          <w:sz w:val="20"/>
          <w:szCs w:val="20"/>
        </w:rPr>
        <w:t xml:space="preserve">Kraljevica, </w:t>
      </w:r>
      <w:r>
        <w:rPr>
          <w:rFonts w:ascii="Arial" w:hAnsi="Arial" w:cs="Arial"/>
          <w:sz w:val="20"/>
          <w:szCs w:val="20"/>
        </w:rPr>
        <w:t>2</w:t>
      </w:r>
      <w:r w:rsidR="00957D8F">
        <w:rPr>
          <w:rFonts w:ascii="Arial" w:hAnsi="Arial" w:cs="Arial"/>
          <w:sz w:val="20"/>
          <w:szCs w:val="20"/>
        </w:rPr>
        <w:t>. travnja</w:t>
      </w:r>
      <w:r w:rsidRPr="009F14A9">
        <w:rPr>
          <w:rFonts w:ascii="Arial" w:hAnsi="Arial" w:cs="Arial"/>
          <w:sz w:val="20"/>
          <w:szCs w:val="20"/>
        </w:rPr>
        <w:t xml:space="preserve"> 2026</w:t>
      </w:r>
      <w:r>
        <w:rPr>
          <w:rFonts w:ascii="Arial" w:hAnsi="Arial" w:cs="Arial"/>
        </w:rPr>
        <w:t>.</w:t>
      </w:r>
    </w:p>
    <w:p w14:paraId="048D2342" w14:textId="77777777" w:rsidR="00E37BB4" w:rsidRPr="009344AF" w:rsidRDefault="00E37BB4" w:rsidP="00E37BB4">
      <w:pPr>
        <w:spacing w:after="0" w:line="264" w:lineRule="auto"/>
        <w:rPr>
          <w:rFonts w:ascii="Arial" w:hAnsi="Arial" w:cs="Arial"/>
          <w:b/>
          <w:bCs/>
          <w:sz w:val="20"/>
          <w:szCs w:val="20"/>
        </w:rPr>
      </w:pPr>
    </w:p>
    <w:p w14:paraId="358E42B1" w14:textId="77777777" w:rsidR="00E37BB4" w:rsidRPr="00F54837" w:rsidRDefault="00E37BB4" w:rsidP="00E37BB4">
      <w:pPr>
        <w:pStyle w:val="Naslov4"/>
        <w:spacing w:before="0" w:line="264" w:lineRule="auto"/>
        <w:jc w:val="center"/>
        <w:rPr>
          <w:rFonts w:ascii="Arial" w:hAnsi="Arial" w:cs="Arial"/>
          <w:i w:val="0"/>
          <w:color w:val="auto"/>
          <w:sz w:val="20"/>
          <w:szCs w:val="20"/>
        </w:rPr>
      </w:pPr>
      <w:r w:rsidRPr="00F54837">
        <w:rPr>
          <w:rFonts w:ascii="Arial" w:hAnsi="Arial" w:cs="Arial"/>
          <w:i w:val="0"/>
          <w:color w:val="auto"/>
          <w:sz w:val="20"/>
          <w:szCs w:val="20"/>
        </w:rPr>
        <w:t xml:space="preserve">Z A P I S N I K </w:t>
      </w:r>
    </w:p>
    <w:p w14:paraId="2DA13E1E" w14:textId="77777777" w:rsidR="00E37BB4" w:rsidRPr="00F54837" w:rsidRDefault="00E37BB4" w:rsidP="00E37BB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DD8D91F" w14:textId="5BD0C7E9" w:rsidR="00E37BB4" w:rsidRPr="00EA0288" w:rsidRDefault="00E37BB4" w:rsidP="00E37BB4">
      <w:pPr>
        <w:spacing w:after="0" w:line="264" w:lineRule="auto"/>
        <w:jc w:val="both"/>
        <w:rPr>
          <w:rFonts w:ascii="Arial" w:eastAsia="Times New Roman" w:hAnsi="Arial" w:cs="Arial"/>
          <w:bCs/>
          <w:sz w:val="20"/>
          <w:szCs w:val="20"/>
          <w:lang w:eastAsia="hr-HR"/>
        </w:rPr>
      </w:pPr>
      <w:r>
        <w:rPr>
          <w:rFonts w:ascii="Arial" w:hAnsi="Arial" w:cs="Arial"/>
          <w:sz w:val="20"/>
          <w:szCs w:val="20"/>
        </w:rPr>
        <w:t>8</w:t>
      </w:r>
      <w:r w:rsidRPr="00EA0288">
        <w:rPr>
          <w:rFonts w:ascii="Arial" w:hAnsi="Arial" w:cs="Arial"/>
          <w:sz w:val="20"/>
          <w:szCs w:val="20"/>
        </w:rPr>
        <w:t>. sjednice Gradskog vijeća Grada Kraljevice održane</w:t>
      </w:r>
      <w:r>
        <w:rPr>
          <w:rFonts w:ascii="Arial" w:hAnsi="Arial" w:cs="Arial"/>
          <w:sz w:val="20"/>
          <w:szCs w:val="20"/>
        </w:rPr>
        <w:t xml:space="preserve"> 2. travnja </w:t>
      </w:r>
      <w:r w:rsidRPr="00EA0288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6</w:t>
      </w:r>
      <w:r w:rsidRPr="00EA0288">
        <w:rPr>
          <w:rFonts w:ascii="Arial" w:hAnsi="Arial" w:cs="Arial"/>
          <w:sz w:val="20"/>
          <w:szCs w:val="20"/>
        </w:rPr>
        <w:t xml:space="preserve">. godine </w:t>
      </w:r>
      <w:r w:rsidRPr="00EA0288">
        <w:rPr>
          <w:rFonts w:ascii="Arial" w:eastAsia="Times New Roman" w:hAnsi="Arial" w:cs="Arial"/>
          <w:bCs/>
          <w:sz w:val="20"/>
          <w:szCs w:val="20"/>
          <w:lang w:eastAsia="hr-HR"/>
        </w:rPr>
        <w:t>u 1</w:t>
      </w:r>
      <w:r>
        <w:rPr>
          <w:rFonts w:ascii="Arial" w:eastAsia="Times New Roman" w:hAnsi="Arial" w:cs="Arial"/>
          <w:bCs/>
          <w:sz w:val="20"/>
          <w:szCs w:val="20"/>
          <w:lang w:eastAsia="hr-HR"/>
        </w:rPr>
        <w:t>8</w:t>
      </w:r>
      <w:r w:rsidRPr="00EA0288">
        <w:rPr>
          <w:rFonts w:ascii="Arial" w:eastAsia="Times New Roman" w:hAnsi="Arial" w:cs="Arial"/>
          <w:bCs/>
          <w:sz w:val="20"/>
          <w:szCs w:val="20"/>
          <w:lang w:eastAsia="hr-HR"/>
        </w:rPr>
        <w:t>,00 sati u Gradskoj vijećnici Grada Kraljevice, Frankopanska 1a, Kraljevica.</w:t>
      </w:r>
    </w:p>
    <w:p w14:paraId="230E3409" w14:textId="77777777" w:rsidR="00E37BB4" w:rsidRDefault="00E37BB4" w:rsidP="00E37BB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2EEF277" w14:textId="69FC7381" w:rsidR="00E37BB4" w:rsidRPr="00C26E62" w:rsidRDefault="00E37BB4" w:rsidP="00E37BB4">
      <w:pPr>
        <w:spacing w:after="0"/>
        <w:jc w:val="both"/>
        <w:rPr>
          <w:rFonts w:ascii="Arial" w:hAnsi="Arial" w:cs="Arial"/>
          <w:sz w:val="20"/>
          <w:szCs w:val="20"/>
        </w:rPr>
      </w:pPr>
      <w:r w:rsidRPr="006E033E">
        <w:rPr>
          <w:rFonts w:ascii="Arial" w:hAnsi="Arial" w:cs="Arial"/>
          <w:sz w:val="20"/>
          <w:szCs w:val="20"/>
        </w:rPr>
        <w:t xml:space="preserve">Nazočni: </w:t>
      </w:r>
      <w:r>
        <w:rPr>
          <w:rFonts w:ascii="Arial" w:hAnsi="Arial" w:cs="Arial"/>
          <w:sz w:val="20"/>
          <w:szCs w:val="20"/>
        </w:rPr>
        <w:t>S. Juričić,  A. Bosco, S.</w:t>
      </w:r>
      <w:r w:rsidR="007C4A9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Cvitković, D</w:t>
      </w:r>
      <w:r w:rsidR="007C4A95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Jakovčić, V. Kinkela, V. Špalj, K. Tijan, E. Kurolt i T. Žikić,</w:t>
      </w:r>
      <w:r w:rsidRPr="006E033E">
        <w:rPr>
          <w:rFonts w:ascii="Arial" w:hAnsi="Arial" w:cs="Arial"/>
          <w:sz w:val="20"/>
          <w:szCs w:val="20"/>
        </w:rPr>
        <w:t xml:space="preserve"> gradonačelnik D. Čandrlić</w:t>
      </w:r>
      <w:r>
        <w:rPr>
          <w:rFonts w:ascii="Arial" w:hAnsi="Arial" w:cs="Arial"/>
          <w:sz w:val="20"/>
          <w:szCs w:val="20"/>
        </w:rPr>
        <w:t>, pročelnica UO za financije, lokalnu samoupravu i EU fondove M. Dundović,</w:t>
      </w:r>
      <w:r w:rsidR="00957D8F">
        <w:rPr>
          <w:rFonts w:ascii="Arial" w:hAnsi="Arial" w:cs="Arial"/>
          <w:sz w:val="20"/>
          <w:szCs w:val="20"/>
        </w:rPr>
        <w:t xml:space="preserve"> pročelnik UO za komunalni sustav D. Strčić</w:t>
      </w:r>
      <w:r w:rsidR="007C4A95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samostalni upravni refe</w:t>
      </w:r>
      <w:r w:rsidRPr="006E033E">
        <w:rPr>
          <w:rFonts w:ascii="Arial" w:hAnsi="Arial" w:cs="Arial"/>
          <w:sz w:val="20"/>
          <w:szCs w:val="20"/>
        </w:rPr>
        <w:t>rent za društvene djelatnosti, opće</w:t>
      </w:r>
      <w:r w:rsidRPr="004C70E2">
        <w:rPr>
          <w:rFonts w:ascii="Arial" w:hAnsi="Arial" w:cs="Arial"/>
          <w:sz w:val="20"/>
          <w:szCs w:val="20"/>
        </w:rPr>
        <w:t xml:space="preserve"> i pravne poslove</w:t>
      </w:r>
      <w:r>
        <w:rPr>
          <w:rFonts w:ascii="Arial" w:hAnsi="Arial" w:cs="Arial"/>
          <w:sz w:val="20"/>
          <w:szCs w:val="20"/>
        </w:rPr>
        <w:t xml:space="preserve"> P. Vučković, ravnateljica DV </w:t>
      </w:r>
      <w:r w:rsidR="007C2361">
        <w:rPr>
          <w:rFonts w:ascii="Arial" w:hAnsi="Arial" w:cs="Arial"/>
          <w:sz w:val="20"/>
          <w:szCs w:val="20"/>
        </w:rPr>
        <w:t>„</w:t>
      </w:r>
      <w:r>
        <w:rPr>
          <w:rFonts w:ascii="Arial" w:hAnsi="Arial" w:cs="Arial"/>
          <w:sz w:val="20"/>
          <w:szCs w:val="20"/>
        </w:rPr>
        <w:t>Orepčići</w:t>
      </w:r>
      <w:r w:rsidR="007C2361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 xml:space="preserve"> M. Šanko Brletić, ravnateljica Narodne knjižnice i čitaonice Kraljevica M. Gudac, predsjednik SZ Grada Kraljevice I. Konjević, novinar Tunere</w:t>
      </w:r>
      <w:r w:rsidR="00957D8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info i Novog lista.</w:t>
      </w:r>
    </w:p>
    <w:p w14:paraId="53D8BE15" w14:textId="77777777" w:rsidR="00E37BB4" w:rsidRDefault="00E37BB4" w:rsidP="00E37BB4">
      <w:pPr>
        <w:pStyle w:val="Tijeloteksta2"/>
        <w:spacing w:after="0" w:line="264" w:lineRule="auto"/>
        <w:jc w:val="both"/>
        <w:rPr>
          <w:rFonts w:ascii="Arial" w:hAnsi="Arial" w:cs="Arial"/>
          <w:sz w:val="20"/>
          <w:szCs w:val="20"/>
        </w:rPr>
      </w:pPr>
    </w:p>
    <w:p w14:paraId="3D011966" w14:textId="30BF99CF" w:rsidR="00E37BB4" w:rsidRDefault="00E37BB4" w:rsidP="00E37BB4">
      <w:pPr>
        <w:pStyle w:val="Tijeloteksta2"/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Odsutni vijećnici G. Marohnić, B. Sotošek</w:t>
      </w:r>
      <w:r w:rsidR="00957D8F">
        <w:rPr>
          <w:rFonts w:ascii="Arial" w:hAnsi="Arial" w:cs="Arial"/>
          <w:sz w:val="20"/>
          <w:szCs w:val="20"/>
        </w:rPr>
        <w:t xml:space="preserve">, S. Crnković i </w:t>
      </w:r>
      <w:r>
        <w:rPr>
          <w:rFonts w:ascii="Arial" w:hAnsi="Arial" w:cs="Arial"/>
          <w:sz w:val="20"/>
          <w:szCs w:val="20"/>
        </w:rPr>
        <w:t>S. Baus Rakić.</w:t>
      </w:r>
    </w:p>
    <w:p w14:paraId="6E383BDD" w14:textId="77777777" w:rsidR="00E37BB4" w:rsidRDefault="00E37BB4" w:rsidP="00E37BB4">
      <w:pPr>
        <w:pStyle w:val="Tijeloteksta2"/>
        <w:spacing w:after="0" w:line="264" w:lineRule="auto"/>
        <w:jc w:val="both"/>
        <w:rPr>
          <w:rFonts w:ascii="Arial" w:hAnsi="Arial" w:cs="Arial"/>
          <w:sz w:val="20"/>
          <w:szCs w:val="20"/>
        </w:rPr>
      </w:pPr>
    </w:p>
    <w:p w14:paraId="7E5D7701" w14:textId="6DC7BBB5" w:rsidR="00E37BB4" w:rsidRDefault="00E37BB4" w:rsidP="00E37BB4">
      <w:pPr>
        <w:pStyle w:val="StandardWeb"/>
        <w:spacing w:before="0" w:beforeAutospacing="0" w:after="0" w:afterAutospacing="0" w:line="264" w:lineRule="auto"/>
        <w:ind w:firstLine="708"/>
        <w:jc w:val="both"/>
        <w:rPr>
          <w:rFonts w:ascii="Arial" w:hAnsi="Arial" w:cs="Arial"/>
          <w:sz w:val="20"/>
          <w:szCs w:val="20"/>
        </w:rPr>
      </w:pPr>
      <w:proofErr w:type="spellStart"/>
      <w:r w:rsidRPr="00C26E62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o</w:t>
      </w:r>
      <w:r w:rsidR="007C4A95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predsjednik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6E62">
        <w:rPr>
          <w:rFonts w:ascii="Arial" w:hAnsi="Arial" w:cs="Arial"/>
          <w:sz w:val="20"/>
          <w:szCs w:val="20"/>
        </w:rPr>
        <w:t>Vijeća</w:t>
      </w:r>
      <w:proofErr w:type="spellEnd"/>
      <w:r w:rsidRPr="00C26E6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S. Juričić</w:t>
      </w:r>
      <w:r w:rsidRPr="00C26E6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6E62">
        <w:rPr>
          <w:rFonts w:ascii="Arial" w:hAnsi="Arial" w:cs="Arial"/>
          <w:sz w:val="20"/>
          <w:szCs w:val="20"/>
        </w:rPr>
        <w:t>pozdravlja</w:t>
      </w:r>
      <w:proofErr w:type="spellEnd"/>
      <w:r w:rsidRPr="00C26E6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6E62">
        <w:rPr>
          <w:rFonts w:ascii="Arial" w:hAnsi="Arial" w:cs="Arial"/>
          <w:sz w:val="20"/>
          <w:szCs w:val="20"/>
        </w:rPr>
        <w:t>prisutne</w:t>
      </w:r>
      <w:proofErr w:type="spellEnd"/>
      <w:r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00C26E62">
        <w:rPr>
          <w:rFonts w:ascii="Arial" w:hAnsi="Arial" w:cs="Arial"/>
          <w:sz w:val="20"/>
          <w:szCs w:val="20"/>
        </w:rPr>
        <w:t>utvrđuje</w:t>
      </w:r>
      <w:proofErr w:type="spellEnd"/>
      <w:r w:rsidRPr="00C26E6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6E62">
        <w:rPr>
          <w:rFonts w:ascii="Arial" w:hAnsi="Arial" w:cs="Arial"/>
          <w:sz w:val="20"/>
          <w:szCs w:val="20"/>
        </w:rPr>
        <w:t>nazočnost</w:t>
      </w:r>
      <w:proofErr w:type="spellEnd"/>
      <w:r w:rsidRPr="00C26E6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9</w:t>
      </w:r>
      <w:r w:rsidRPr="00C26E62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DE0597">
        <w:rPr>
          <w:rFonts w:ascii="Arial" w:hAnsi="Arial" w:cs="Arial"/>
          <w:b/>
          <w:bCs/>
          <w:sz w:val="20"/>
          <w:szCs w:val="20"/>
        </w:rPr>
        <w:t>vijećnika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Predlaže</w:t>
      </w:r>
      <w:proofErr w:type="spellEnd"/>
      <w:r>
        <w:rPr>
          <w:rFonts w:ascii="Arial" w:hAnsi="Arial" w:cs="Arial"/>
          <w:sz w:val="20"/>
          <w:szCs w:val="20"/>
        </w:rPr>
        <w:t xml:space="preserve"> I. </w:t>
      </w:r>
      <w:proofErr w:type="spellStart"/>
      <w:r>
        <w:rPr>
          <w:rFonts w:ascii="Arial" w:hAnsi="Arial" w:cs="Arial"/>
          <w:sz w:val="20"/>
          <w:szCs w:val="20"/>
        </w:rPr>
        <w:t>dopunu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dnevnog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reda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točkom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F96675">
        <w:rPr>
          <w:rFonts w:ascii="Arial" w:hAnsi="Arial" w:cs="Arial"/>
          <w:sz w:val="20"/>
          <w:szCs w:val="20"/>
        </w:rPr>
        <w:t>Prijedlog</w:t>
      </w:r>
      <w:proofErr w:type="spellEnd"/>
      <w:r w:rsidRPr="00F966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6675">
        <w:rPr>
          <w:rFonts w:ascii="Arial" w:hAnsi="Arial" w:cs="Arial"/>
          <w:sz w:val="20"/>
          <w:szCs w:val="20"/>
        </w:rPr>
        <w:t>Odluke</w:t>
      </w:r>
      <w:proofErr w:type="spellEnd"/>
      <w:r w:rsidRPr="00F96675">
        <w:rPr>
          <w:rFonts w:ascii="Arial" w:hAnsi="Arial" w:cs="Arial"/>
          <w:sz w:val="20"/>
          <w:szCs w:val="20"/>
        </w:rPr>
        <w:t xml:space="preserve"> o </w:t>
      </w:r>
      <w:proofErr w:type="spellStart"/>
      <w:r w:rsidR="00AB2534">
        <w:rPr>
          <w:rFonts w:ascii="Arial" w:hAnsi="Arial" w:cs="Arial"/>
          <w:sz w:val="20"/>
          <w:szCs w:val="20"/>
        </w:rPr>
        <w:t>prodaji</w:t>
      </w:r>
      <w:proofErr w:type="spellEnd"/>
      <w:r w:rsidR="00AB253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B2534">
        <w:rPr>
          <w:rFonts w:ascii="Arial" w:hAnsi="Arial" w:cs="Arial"/>
          <w:sz w:val="20"/>
          <w:szCs w:val="20"/>
        </w:rPr>
        <w:t>nekretnine</w:t>
      </w:r>
      <w:proofErr w:type="spellEnd"/>
      <w:r w:rsidR="00AB2534">
        <w:rPr>
          <w:rFonts w:ascii="Arial" w:hAnsi="Arial" w:cs="Arial"/>
          <w:sz w:val="20"/>
          <w:szCs w:val="20"/>
        </w:rPr>
        <w:t xml:space="preserve"> u </w:t>
      </w:r>
      <w:proofErr w:type="spellStart"/>
      <w:r w:rsidR="00AB2534">
        <w:rPr>
          <w:rFonts w:ascii="Arial" w:hAnsi="Arial" w:cs="Arial"/>
          <w:sz w:val="20"/>
          <w:szCs w:val="20"/>
        </w:rPr>
        <w:t>vlasništvu</w:t>
      </w:r>
      <w:proofErr w:type="spellEnd"/>
      <w:r w:rsidR="00AB2534">
        <w:rPr>
          <w:rFonts w:ascii="Arial" w:hAnsi="Arial" w:cs="Arial"/>
          <w:sz w:val="20"/>
          <w:szCs w:val="20"/>
        </w:rPr>
        <w:t xml:space="preserve"> Grada Kraljevice </w:t>
      </w:r>
      <w:proofErr w:type="spellStart"/>
      <w:r w:rsidR="00AB2534">
        <w:rPr>
          <w:rFonts w:ascii="Arial" w:hAnsi="Arial" w:cs="Arial"/>
          <w:sz w:val="20"/>
          <w:szCs w:val="20"/>
        </w:rPr>
        <w:t>oznake</w:t>
      </w:r>
      <w:proofErr w:type="spellEnd"/>
      <w:r w:rsidR="00AB253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B2534">
        <w:rPr>
          <w:rFonts w:ascii="Arial" w:hAnsi="Arial" w:cs="Arial"/>
          <w:sz w:val="20"/>
          <w:szCs w:val="20"/>
        </w:rPr>
        <w:t>k.č</w:t>
      </w:r>
      <w:proofErr w:type="spellEnd"/>
      <w:r w:rsidR="00AB2534">
        <w:rPr>
          <w:rFonts w:ascii="Arial" w:hAnsi="Arial" w:cs="Arial"/>
          <w:sz w:val="20"/>
          <w:szCs w:val="20"/>
        </w:rPr>
        <w:t xml:space="preserve">. 1556 </w:t>
      </w:r>
      <w:proofErr w:type="spellStart"/>
      <w:r w:rsidR="00AB2534">
        <w:rPr>
          <w:rFonts w:ascii="Arial" w:hAnsi="Arial" w:cs="Arial"/>
          <w:sz w:val="20"/>
          <w:szCs w:val="20"/>
        </w:rPr>
        <w:t>k.o.</w:t>
      </w:r>
      <w:proofErr w:type="spellEnd"/>
      <w:r w:rsidR="00AB2534">
        <w:rPr>
          <w:rFonts w:ascii="Arial" w:hAnsi="Arial" w:cs="Arial"/>
          <w:sz w:val="20"/>
          <w:szCs w:val="20"/>
        </w:rPr>
        <w:t xml:space="preserve"> Kraljev</w:t>
      </w:r>
      <w:r w:rsidR="00B3260B">
        <w:rPr>
          <w:rFonts w:ascii="Arial" w:hAnsi="Arial" w:cs="Arial"/>
          <w:sz w:val="20"/>
          <w:szCs w:val="20"/>
        </w:rPr>
        <w:t>i</w:t>
      </w:r>
      <w:r w:rsidR="00AB2534">
        <w:rPr>
          <w:rFonts w:ascii="Arial" w:hAnsi="Arial" w:cs="Arial"/>
          <w:sz w:val="20"/>
          <w:szCs w:val="20"/>
        </w:rPr>
        <w:t>ca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koja</w:t>
      </w:r>
      <w:proofErr w:type="spellEnd"/>
      <w:r>
        <w:rPr>
          <w:rFonts w:ascii="Arial" w:hAnsi="Arial" w:cs="Arial"/>
          <w:sz w:val="20"/>
          <w:szCs w:val="20"/>
        </w:rPr>
        <w:t xml:space="preserve"> je </w:t>
      </w:r>
      <w:proofErr w:type="spellStart"/>
      <w:r>
        <w:rPr>
          <w:rFonts w:ascii="Arial" w:hAnsi="Arial" w:cs="Arial"/>
          <w:sz w:val="20"/>
          <w:szCs w:val="20"/>
        </w:rPr>
        <w:t>prihvaćena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96675">
        <w:rPr>
          <w:rFonts w:ascii="Arial" w:hAnsi="Arial" w:cs="Arial"/>
          <w:b/>
          <w:bCs/>
          <w:sz w:val="20"/>
          <w:szCs w:val="20"/>
        </w:rPr>
        <w:t>jednoglasno</w:t>
      </w:r>
      <w:proofErr w:type="spellEnd"/>
      <w:r w:rsidR="00AB2534">
        <w:rPr>
          <w:rFonts w:ascii="Arial" w:hAnsi="Arial" w:cs="Arial"/>
          <w:b/>
          <w:bCs/>
          <w:sz w:val="20"/>
          <w:szCs w:val="20"/>
        </w:rPr>
        <w:t>.</w:t>
      </w:r>
    </w:p>
    <w:p w14:paraId="62AB6CF4" w14:textId="77777777" w:rsidR="00E37BB4" w:rsidRDefault="00E37BB4" w:rsidP="00E37BB4">
      <w:pPr>
        <w:pStyle w:val="StandardWeb"/>
        <w:spacing w:before="0" w:beforeAutospacing="0" w:after="0" w:afterAutospacing="0" w:line="264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657FB5C3" w14:textId="16629FA8" w:rsidR="00E37BB4" w:rsidRDefault="00E37BB4" w:rsidP="00E37BB4">
      <w:pPr>
        <w:pStyle w:val="StandardWeb"/>
        <w:spacing w:before="0" w:beforeAutospacing="0" w:after="0" w:afterAutospacing="0" w:line="264" w:lineRule="auto"/>
        <w:ind w:firstLine="708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Nakon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prihvaćanja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dopun</w:t>
      </w:r>
      <w:r w:rsidR="00AB2534">
        <w:rPr>
          <w:rFonts w:ascii="Arial" w:hAnsi="Arial" w:cs="Arial"/>
          <w:sz w:val="20"/>
          <w:szCs w:val="20"/>
        </w:rPr>
        <w:t>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dnevnog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reda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B2534">
        <w:rPr>
          <w:rFonts w:ascii="Arial" w:hAnsi="Arial" w:cs="Arial"/>
          <w:sz w:val="20"/>
          <w:szCs w:val="20"/>
        </w:rPr>
        <w:t>po</w:t>
      </w:r>
      <w:r w:rsidR="007C4A95">
        <w:rPr>
          <w:rFonts w:ascii="Arial" w:hAnsi="Arial" w:cs="Arial"/>
          <w:sz w:val="20"/>
          <w:szCs w:val="20"/>
        </w:rPr>
        <w:t>t</w:t>
      </w:r>
      <w:r w:rsidR="00AB2534">
        <w:rPr>
          <w:rFonts w:ascii="Arial" w:hAnsi="Arial" w:cs="Arial"/>
          <w:sz w:val="20"/>
          <w:szCs w:val="20"/>
        </w:rPr>
        <w:t>predsjednik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96FA8">
        <w:rPr>
          <w:rFonts w:ascii="Arial" w:hAnsi="Arial" w:cs="Arial"/>
          <w:sz w:val="20"/>
          <w:szCs w:val="20"/>
        </w:rPr>
        <w:t>Vijeća</w:t>
      </w:r>
      <w:proofErr w:type="spellEnd"/>
      <w:r w:rsidRPr="00D96FA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</w:t>
      </w:r>
      <w:r w:rsidR="00AB2534">
        <w:rPr>
          <w:rFonts w:ascii="Arial" w:hAnsi="Arial" w:cs="Arial"/>
          <w:sz w:val="20"/>
          <w:szCs w:val="20"/>
        </w:rPr>
        <w:t xml:space="preserve">. Juričić </w:t>
      </w:r>
      <w:proofErr w:type="spellStart"/>
      <w:r>
        <w:rPr>
          <w:rFonts w:ascii="Arial" w:hAnsi="Arial" w:cs="Arial"/>
          <w:sz w:val="20"/>
          <w:szCs w:val="20"/>
        </w:rPr>
        <w:t>predlaže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slijedeći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14:paraId="6F6CF3F8" w14:textId="77777777" w:rsidR="00E37BB4" w:rsidRPr="009344AF" w:rsidRDefault="00E37BB4" w:rsidP="00E37BB4">
      <w:pPr>
        <w:pStyle w:val="StandardWeb"/>
        <w:spacing w:before="0" w:beforeAutospacing="0" w:after="0" w:afterAutospacing="0" w:line="264" w:lineRule="auto"/>
        <w:ind w:firstLine="708"/>
        <w:jc w:val="both"/>
        <w:rPr>
          <w:rFonts w:ascii="Arial" w:hAnsi="Arial" w:cs="Arial"/>
          <w:sz w:val="20"/>
          <w:szCs w:val="20"/>
          <w:lang w:val="hr-HR"/>
        </w:rPr>
      </w:pPr>
    </w:p>
    <w:p w14:paraId="41D87425" w14:textId="77777777" w:rsidR="00E37BB4" w:rsidRDefault="00E37BB4" w:rsidP="00E37BB4">
      <w:pPr>
        <w:pStyle w:val="Tijeloteksta2"/>
        <w:spacing w:after="0" w:line="264" w:lineRule="auto"/>
        <w:ind w:firstLine="709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Dnevni red:</w:t>
      </w:r>
    </w:p>
    <w:p w14:paraId="27EC7D72" w14:textId="470C0964" w:rsidR="00E37BB4" w:rsidRPr="00876B23" w:rsidRDefault="00AB2534" w:rsidP="00E37BB4">
      <w:pPr>
        <w:pStyle w:val="Tijeloteksta2"/>
        <w:spacing w:after="0" w:line="264" w:lineRule="auto"/>
        <w:ind w:firstLine="709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5E458A4D" w14:textId="715803E3" w:rsidR="00AB2534" w:rsidRDefault="00C63CAA" w:rsidP="00AB2534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1. </w:t>
      </w:r>
      <w:r w:rsidR="00AB2534"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Verifikacija zapisnika 7. sjednice Gradskog vijeća Grada Kraljevice</w:t>
      </w:r>
    </w:p>
    <w:p w14:paraId="2CD7A31C" w14:textId="2CCDE1B1" w:rsidR="00AB2534" w:rsidRDefault="00AB2534" w:rsidP="00AB2534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="00C63CAA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2. </w:t>
      </w:r>
      <w:r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Izvješće o radu Dječjeg vrtića „Orepčići“ Kraljevica za 2025. godinu </w:t>
      </w:r>
    </w:p>
    <w:p w14:paraId="67993BAA" w14:textId="64C320CA" w:rsidR="00AB2534" w:rsidRDefault="00C63CAA" w:rsidP="00AB2534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3. </w:t>
      </w:r>
      <w:r w:rsidR="00AB2534"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Izvješće o radu Narodne knjižnice i čitaonice Kraljevica za 2025. godinu </w:t>
      </w:r>
    </w:p>
    <w:p w14:paraId="7C92E86F" w14:textId="153935A8" w:rsidR="00AB2534" w:rsidRPr="00AB2534" w:rsidRDefault="00B3260B" w:rsidP="00AB2534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 4. </w:t>
      </w:r>
      <w:r w:rsidR="00AB2534"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a) Izvješće o radu Sportske zajednice Grada Kraljevice za 2025. godinu</w:t>
      </w:r>
    </w:p>
    <w:p w14:paraId="68087BA0" w14:textId="77777777" w:rsidR="00C63CAA" w:rsidRDefault="00AB2534" w:rsidP="00AB2534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    </w:t>
      </w:r>
      <w:r w:rsidR="00C63CAA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b) Izvješće Sportske zajednice Grada Kraljevice o rasporedu sredstava za financiranje javnih </w:t>
      </w:r>
    </w:p>
    <w:p w14:paraId="2AEBD7F2" w14:textId="4E7F070C" w:rsidR="00AB2534" w:rsidRDefault="00C63CAA" w:rsidP="00AB2534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         </w:t>
      </w:r>
      <w:r w:rsidR="00AB2534"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potreba u sportu za 2026. godinu </w:t>
      </w:r>
    </w:p>
    <w:p w14:paraId="34C82EDD" w14:textId="0B4D7CF4" w:rsidR="00AB2534" w:rsidRDefault="00AB2534" w:rsidP="00AB2534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="00C63CAA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="00B3260B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5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. </w:t>
      </w:r>
      <w:r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Godišnja izvješća o radu radnih tijela Gradskog vijeća za 2025. godinu</w:t>
      </w:r>
    </w:p>
    <w:p w14:paraId="7EBAA6DA" w14:textId="7A3E3996" w:rsidR="00AB2534" w:rsidRPr="00AB2534" w:rsidRDefault="00AB2534" w:rsidP="00AB2534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   </w:t>
      </w:r>
      <w:r w:rsidR="00C63CAA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a) Godišnje izvješće o radu Odbora za normativnu djelatnost za 2025. godinu</w:t>
      </w:r>
    </w:p>
    <w:p w14:paraId="599FFFD7" w14:textId="403434B7" w:rsidR="00AB2534" w:rsidRPr="00AB2534" w:rsidRDefault="00AB2534" w:rsidP="00AB2534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   </w:t>
      </w:r>
      <w:r w:rsidR="00C63CAA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b) Godišnje izvješće o radu Odbora za izbor, imenovanja i dodjelu javnih priznanja za 2025. godinu</w:t>
      </w:r>
    </w:p>
    <w:p w14:paraId="6A26C4AD" w14:textId="133D60A2" w:rsidR="00AB2534" w:rsidRPr="00AB2534" w:rsidRDefault="00AB2534" w:rsidP="00AB2534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="00B3260B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6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. </w:t>
      </w:r>
      <w:r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Izvješće Gradonačelnika o radu mjesnih odbora od 1. srpnja do 31. prosinca 2025. godine</w:t>
      </w:r>
    </w:p>
    <w:p w14:paraId="6C541E6D" w14:textId="7EEE431C" w:rsidR="00AB2534" w:rsidRPr="00AB2534" w:rsidRDefault="00AB2534" w:rsidP="00AB2534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="00C63CAA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="00B3260B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7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. </w:t>
      </w:r>
      <w:r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Izvješće o radu Gradonačelnika za razdoblje od 1. srpnja do 31. prosinca 2025. godine</w:t>
      </w:r>
    </w:p>
    <w:p w14:paraId="75FFD2A6" w14:textId="3AF3BC3A" w:rsidR="00AB2534" w:rsidRDefault="00AB2534" w:rsidP="00AB2534">
      <w:pPr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="00B3260B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8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. </w:t>
      </w:r>
      <w:r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Prijedlog Odluke o II. izmjenama i dopunama Odluke o uređenju prometa na području Grada </w:t>
      </w:r>
    </w:p>
    <w:p w14:paraId="722025EB" w14:textId="2DD728D3" w:rsidR="00AB2534" w:rsidRPr="00AB2534" w:rsidRDefault="00AB2534" w:rsidP="00AB2534">
      <w:pPr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    </w:t>
      </w:r>
      <w:r w:rsidR="00C63CAA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Kraljevice</w:t>
      </w:r>
    </w:p>
    <w:p w14:paraId="668C79FE" w14:textId="2298669B" w:rsidR="00AB2534" w:rsidRDefault="00AB2534" w:rsidP="00AB2534">
      <w:pPr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="00C63CAA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="00B3260B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9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. </w:t>
      </w:r>
      <w:r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Prijedlog Odluke o izmjeni Odluke o načinu ostvarivanja prednosti pri upisu djece u Dječji vrtić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  </w:t>
      </w:r>
    </w:p>
    <w:p w14:paraId="565B9EFB" w14:textId="792273FC" w:rsidR="00AB2534" w:rsidRPr="00AB2534" w:rsidRDefault="00AB2534" w:rsidP="00AB2534">
      <w:pPr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    </w:t>
      </w:r>
      <w:r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„Orepčići“ Kraljevica</w:t>
      </w:r>
    </w:p>
    <w:p w14:paraId="13EEF1B5" w14:textId="0AF9BB65" w:rsidR="00AB2534" w:rsidRPr="00AB2534" w:rsidRDefault="00B3260B" w:rsidP="00AB2534">
      <w:pPr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10</w:t>
      </w:r>
      <w:r w:rsid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. </w:t>
      </w:r>
      <w:r w:rsidR="00AB2534"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Prijedlog Zaključka o pokretanju postupka za izbor članova Savjeta mladih Grada Kraljevice</w:t>
      </w:r>
    </w:p>
    <w:p w14:paraId="4C10DB25" w14:textId="18FCC9F3" w:rsidR="00C63CAA" w:rsidRDefault="00AB2534" w:rsidP="00AB2534">
      <w:pPr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1</w:t>
      </w:r>
      <w:r w:rsidR="00B3260B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1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.</w:t>
      </w:r>
      <w:r w:rsidR="00C63CAA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Prijedlog Zaključka o davanju prethodne suglasnosti na prijedlog III. Izmjena i dopuna Statuta </w:t>
      </w:r>
    </w:p>
    <w:p w14:paraId="50BB5D28" w14:textId="1B36F60F" w:rsidR="00AB2534" w:rsidRPr="00AB2534" w:rsidRDefault="00C63CAA" w:rsidP="00AB2534">
      <w:pPr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     </w:t>
      </w:r>
      <w:r w:rsidR="00AB2534"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Dječjeg vrtića „Orepčići“ Kraljevica</w:t>
      </w:r>
    </w:p>
    <w:p w14:paraId="5F5C3376" w14:textId="7E72BDA8" w:rsidR="00AB2534" w:rsidRDefault="00AB2534" w:rsidP="00AB2534">
      <w:pPr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1</w:t>
      </w:r>
      <w:r w:rsidR="00B3260B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2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.</w:t>
      </w:r>
      <w:r w:rsidR="00C63CAA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Prijedlog Odluke o ukidanju statusa javnog dobra u općoj uporabi za dijelove nekretnine oznake k.č. </w:t>
      </w:r>
    </w:p>
    <w:p w14:paraId="3EF1AE68" w14:textId="2AF206D2" w:rsidR="00AB2534" w:rsidRDefault="00AB2534" w:rsidP="00AB2534">
      <w:pPr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    </w:t>
      </w:r>
      <w:r w:rsidR="00B3260B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</w:t>
      </w:r>
      <w:r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1021 k.o. Kraljevica</w:t>
      </w:r>
    </w:p>
    <w:p w14:paraId="6F19E02A" w14:textId="62FDEB9D" w:rsidR="00B3260B" w:rsidRPr="00AB2534" w:rsidRDefault="00B3260B" w:rsidP="00AB2534">
      <w:pPr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13.</w:t>
      </w:r>
      <w:r>
        <w:rPr>
          <w:rFonts w:ascii="Arial" w:hAnsi="Arial" w:cs="Arial"/>
          <w:sz w:val="20"/>
          <w:szCs w:val="20"/>
        </w:rPr>
        <w:t xml:space="preserve"> </w:t>
      </w:r>
      <w:r w:rsidRPr="00F96675">
        <w:rPr>
          <w:rFonts w:ascii="Arial" w:hAnsi="Arial" w:cs="Arial"/>
          <w:sz w:val="20"/>
          <w:szCs w:val="20"/>
        </w:rPr>
        <w:t xml:space="preserve">Prijedlog Odluke o </w:t>
      </w:r>
      <w:r>
        <w:rPr>
          <w:rFonts w:ascii="Arial" w:hAnsi="Arial" w:cs="Arial"/>
          <w:sz w:val="20"/>
          <w:szCs w:val="20"/>
        </w:rPr>
        <w:t>prodaji nekretnine u vlasništvu Grada Kraljevice oznake k.č. 1556 k.o. Kraljevica</w:t>
      </w:r>
    </w:p>
    <w:p w14:paraId="7707EE89" w14:textId="77777777" w:rsidR="00E37BB4" w:rsidRPr="00E32D16" w:rsidRDefault="00E37BB4" w:rsidP="00E37BB4">
      <w:pPr>
        <w:pStyle w:val="Odlomakpopisa"/>
        <w:spacing w:after="0" w:line="264" w:lineRule="auto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0656E699" w14:textId="77777777" w:rsidR="00E37BB4" w:rsidRDefault="00E37BB4" w:rsidP="00E37BB4">
      <w:pPr>
        <w:spacing w:after="12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A0288">
        <w:rPr>
          <w:rFonts w:ascii="Arial" w:hAnsi="Arial" w:cs="Arial"/>
          <w:bCs/>
          <w:sz w:val="20"/>
          <w:szCs w:val="20"/>
        </w:rPr>
        <w:t>koji je prihvaće</w:t>
      </w:r>
      <w:r>
        <w:rPr>
          <w:rFonts w:ascii="Arial" w:hAnsi="Arial" w:cs="Arial"/>
          <w:bCs/>
          <w:sz w:val="20"/>
          <w:szCs w:val="20"/>
        </w:rPr>
        <w:t xml:space="preserve">n </w:t>
      </w:r>
      <w:r w:rsidRPr="00EA0288">
        <w:rPr>
          <w:rFonts w:ascii="Arial" w:hAnsi="Arial" w:cs="Arial"/>
          <w:b/>
          <w:bCs/>
          <w:sz w:val="20"/>
          <w:szCs w:val="20"/>
        </w:rPr>
        <w:t>jednoglasno.</w:t>
      </w:r>
    </w:p>
    <w:p w14:paraId="4ED9338E" w14:textId="77777777" w:rsidR="00E37BB4" w:rsidRPr="00EA0288" w:rsidRDefault="00E37BB4" w:rsidP="00E37BB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9B9C5C" w14:textId="7AF38A78" w:rsidR="00E37BB4" w:rsidRDefault="00E37BB4" w:rsidP="00E37BB4">
      <w:pPr>
        <w:spacing w:after="0" w:line="264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hr-HR"/>
        </w:rPr>
      </w:pPr>
      <w:r w:rsidRPr="00B12769">
        <w:rPr>
          <w:rFonts w:ascii="Arial" w:eastAsia="Times New Roman" w:hAnsi="Arial" w:cs="Arial"/>
          <w:b/>
          <w:sz w:val="20"/>
          <w:szCs w:val="20"/>
          <w:lang w:eastAsia="hr-HR"/>
        </w:rPr>
        <w:t>Ad.1.) Verifikacija zapisnika</w:t>
      </w:r>
      <w:r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 </w:t>
      </w:r>
      <w:r w:rsidR="00B3260B">
        <w:rPr>
          <w:rFonts w:ascii="Arial" w:eastAsia="Times New Roman" w:hAnsi="Arial" w:cs="Arial"/>
          <w:b/>
          <w:sz w:val="20"/>
          <w:szCs w:val="20"/>
          <w:lang w:eastAsia="hr-HR"/>
        </w:rPr>
        <w:t>7</w:t>
      </w:r>
      <w:r w:rsidRPr="00B12769">
        <w:rPr>
          <w:rFonts w:ascii="Arial" w:eastAsia="Times New Roman" w:hAnsi="Arial" w:cs="Arial"/>
          <w:b/>
          <w:color w:val="000000" w:themeColor="text1"/>
          <w:sz w:val="20"/>
          <w:szCs w:val="20"/>
          <w:lang w:eastAsia="hr-HR"/>
        </w:rPr>
        <w:t>. sjednice Gradskog vijeća Grada Kraljevice</w:t>
      </w:r>
    </w:p>
    <w:p w14:paraId="0C6BA22C" w14:textId="599DCA0C" w:rsidR="00E37BB4" w:rsidRDefault="00E37BB4" w:rsidP="00E37BB4">
      <w:pPr>
        <w:spacing w:after="0" w:line="240" w:lineRule="auto"/>
        <w:ind w:firstLine="708"/>
        <w:rPr>
          <w:rFonts w:ascii="Arial" w:hAnsi="Arial" w:cs="Arial"/>
          <w:b/>
          <w:sz w:val="20"/>
          <w:szCs w:val="20"/>
        </w:rPr>
      </w:pPr>
      <w:r w:rsidRPr="00EA0288">
        <w:rPr>
          <w:rFonts w:ascii="Arial" w:hAnsi="Arial" w:cs="Arial"/>
          <w:b/>
          <w:sz w:val="20"/>
          <w:szCs w:val="20"/>
        </w:rPr>
        <w:t>Zapisnik</w:t>
      </w:r>
      <w:r w:rsidR="00B3260B">
        <w:rPr>
          <w:rFonts w:ascii="Arial" w:hAnsi="Arial" w:cs="Arial"/>
          <w:b/>
          <w:sz w:val="20"/>
          <w:szCs w:val="20"/>
        </w:rPr>
        <w:t xml:space="preserve"> 7</w:t>
      </w:r>
      <w:r>
        <w:rPr>
          <w:rFonts w:ascii="Arial" w:hAnsi="Arial" w:cs="Arial"/>
          <w:b/>
          <w:sz w:val="20"/>
          <w:szCs w:val="20"/>
        </w:rPr>
        <w:t xml:space="preserve">. sjednice </w:t>
      </w:r>
      <w:r w:rsidRPr="00EA0288">
        <w:rPr>
          <w:rFonts w:ascii="Arial" w:eastAsia="Times New Roman" w:hAnsi="Arial" w:cs="Arial"/>
          <w:b/>
          <w:sz w:val="20"/>
          <w:szCs w:val="20"/>
          <w:lang w:eastAsia="hr-HR"/>
        </w:rPr>
        <w:t>Gradskog vijeća Grada Kraljevice</w:t>
      </w:r>
      <w:r w:rsidRPr="00EA0288">
        <w:rPr>
          <w:rFonts w:ascii="Arial" w:hAnsi="Arial" w:cs="Arial"/>
          <w:b/>
          <w:sz w:val="20"/>
          <w:szCs w:val="20"/>
        </w:rPr>
        <w:t xml:space="preserve"> usvojen je </w:t>
      </w:r>
      <w:r>
        <w:rPr>
          <w:rFonts w:ascii="Arial" w:hAnsi="Arial" w:cs="Arial"/>
          <w:b/>
          <w:sz w:val="20"/>
          <w:szCs w:val="20"/>
        </w:rPr>
        <w:t>sa</w:t>
      </w:r>
      <w:r w:rsidR="00B3260B">
        <w:rPr>
          <w:rFonts w:ascii="Arial" w:hAnsi="Arial" w:cs="Arial"/>
          <w:b/>
          <w:sz w:val="20"/>
          <w:szCs w:val="20"/>
        </w:rPr>
        <w:t xml:space="preserve"> 6</w:t>
      </w:r>
      <w:r>
        <w:rPr>
          <w:rFonts w:ascii="Arial" w:hAnsi="Arial" w:cs="Arial"/>
          <w:b/>
          <w:sz w:val="20"/>
          <w:szCs w:val="20"/>
        </w:rPr>
        <w:t xml:space="preserve"> glasova ZA</w:t>
      </w:r>
      <w:r w:rsidR="00B3260B">
        <w:rPr>
          <w:rFonts w:ascii="Arial" w:hAnsi="Arial" w:cs="Arial"/>
          <w:b/>
          <w:sz w:val="20"/>
          <w:szCs w:val="20"/>
        </w:rPr>
        <w:t xml:space="preserve"> i</w:t>
      </w:r>
      <w:r>
        <w:rPr>
          <w:rFonts w:ascii="Arial" w:hAnsi="Arial" w:cs="Arial"/>
          <w:b/>
          <w:sz w:val="20"/>
          <w:szCs w:val="20"/>
        </w:rPr>
        <w:t xml:space="preserve"> 3 glasa SUZDRŽAN</w:t>
      </w:r>
      <w:r w:rsidR="00B3260B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.</w:t>
      </w:r>
    </w:p>
    <w:p w14:paraId="65B36DCA" w14:textId="77777777" w:rsidR="00B3260B" w:rsidRDefault="00B3260B" w:rsidP="00E37BB4">
      <w:pPr>
        <w:spacing w:after="0" w:line="240" w:lineRule="auto"/>
        <w:ind w:firstLine="708"/>
        <w:rPr>
          <w:rFonts w:ascii="Arial" w:hAnsi="Arial" w:cs="Arial"/>
          <w:b/>
          <w:sz w:val="20"/>
          <w:szCs w:val="20"/>
        </w:rPr>
      </w:pPr>
    </w:p>
    <w:p w14:paraId="05FAE5A4" w14:textId="133E5234" w:rsidR="00B3260B" w:rsidRPr="00B3260B" w:rsidRDefault="00B3260B" w:rsidP="00E37BB4">
      <w:pPr>
        <w:spacing w:after="0" w:line="240" w:lineRule="auto"/>
        <w:ind w:firstLine="708"/>
        <w:rPr>
          <w:rFonts w:ascii="Arial" w:hAnsi="Arial" w:cs="Arial"/>
          <w:bCs/>
          <w:sz w:val="20"/>
          <w:szCs w:val="20"/>
        </w:rPr>
      </w:pPr>
      <w:r w:rsidRPr="00B3260B">
        <w:rPr>
          <w:rFonts w:ascii="Arial" w:hAnsi="Arial" w:cs="Arial"/>
          <w:bCs/>
          <w:sz w:val="20"/>
          <w:szCs w:val="20"/>
        </w:rPr>
        <w:t>Od 18</w:t>
      </w:r>
      <w:r w:rsidR="00EE7954">
        <w:rPr>
          <w:rFonts w:ascii="Arial" w:hAnsi="Arial" w:cs="Arial"/>
          <w:bCs/>
          <w:sz w:val="20"/>
          <w:szCs w:val="20"/>
        </w:rPr>
        <w:t>,</w:t>
      </w:r>
      <w:r w:rsidRPr="00B3260B">
        <w:rPr>
          <w:rFonts w:ascii="Arial" w:hAnsi="Arial" w:cs="Arial"/>
          <w:bCs/>
          <w:sz w:val="20"/>
          <w:szCs w:val="20"/>
        </w:rPr>
        <w:t>11</w:t>
      </w:r>
      <w:r>
        <w:rPr>
          <w:rFonts w:ascii="Arial" w:hAnsi="Arial" w:cs="Arial"/>
          <w:bCs/>
          <w:sz w:val="20"/>
          <w:szCs w:val="20"/>
        </w:rPr>
        <w:t xml:space="preserve"> sati prisutna vijećnica S. Baus Rakić, prisutno </w:t>
      </w:r>
      <w:r w:rsidRPr="004539B5">
        <w:rPr>
          <w:rFonts w:ascii="Arial" w:hAnsi="Arial" w:cs="Arial"/>
          <w:b/>
          <w:sz w:val="20"/>
          <w:szCs w:val="20"/>
        </w:rPr>
        <w:t>10 vijećnika</w:t>
      </w:r>
      <w:r>
        <w:rPr>
          <w:rFonts w:ascii="Arial" w:hAnsi="Arial" w:cs="Arial"/>
          <w:bCs/>
          <w:sz w:val="20"/>
          <w:szCs w:val="20"/>
        </w:rPr>
        <w:t>.</w:t>
      </w:r>
    </w:p>
    <w:p w14:paraId="18392A2F" w14:textId="77777777" w:rsidR="00E37BB4" w:rsidRDefault="00E37BB4" w:rsidP="00E37BB4">
      <w:pPr>
        <w:spacing w:after="0" w:line="240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14:paraId="6377497C" w14:textId="32E08250" w:rsidR="00B3260B" w:rsidRDefault="00E37BB4" w:rsidP="00B3260B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B3260B">
        <w:rPr>
          <w:rFonts w:ascii="Arial" w:hAnsi="Arial" w:cs="Arial"/>
          <w:b/>
          <w:bCs/>
          <w:sz w:val="20"/>
          <w:szCs w:val="20"/>
        </w:rPr>
        <w:t xml:space="preserve">Ad.2.) </w:t>
      </w:r>
      <w:r w:rsidR="00B3260B" w:rsidRPr="00B3260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Izvješće o radu Dječjeg vrtića „Orepčići“ Kraljevica za 2025. godinu </w:t>
      </w:r>
    </w:p>
    <w:p w14:paraId="311A14A9" w14:textId="48DDAED6" w:rsidR="00B3260B" w:rsidRDefault="00E37BB4" w:rsidP="00B3260B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 w:rsidR="00B3260B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Izvješće o</w:t>
      </w:r>
      <w:r w:rsidR="00B3260B"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radu Dječjeg vrtića „Orepčići“ Kraljevica za 2025. godinu </w:t>
      </w:r>
      <w:r w:rsidR="00B3260B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podn</w:t>
      </w:r>
      <w:r w:rsidR="007C4A95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ijela </w:t>
      </w:r>
      <w:r w:rsidR="00B3260B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je ravnateljica M. Šanko Brletić.</w:t>
      </w:r>
    </w:p>
    <w:p w14:paraId="172A7E63" w14:textId="31FC1BE8" w:rsidR="00B3260B" w:rsidRDefault="00B3260B" w:rsidP="00B3260B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  <w:t>U raspravi je sudjelovala vijećnica K. Tijan.</w:t>
      </w:r>
    </w:p>
    <w:p w14:paraId="4D8055FA" w14:textId="6FE64AF1" w:rsidR="004539B5" w:rsidRPr="004539B5" w:rsidRDefault="00E37BB4" w:rsidP="004539B5">
      <w:pPr>
        <w:spacing w:after="0" w:line="240" w:lineRule="auto"/>
        <w:ind w:firstLine="708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Gradsko vijeće Grada Kraljevice jednoglasno je </w:t>
      </w:r>
      <w:r w:rsidR="004539B5"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prihvatilo Izvješće o radu Dječjeg vrtića „Orepčići“ Kraljevica za 2025. godinu</w:t>
      </w:r>
      <w:r w:rsid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00635E5C" w14:textId="4F6F2991" w:rsidR="00E37BB4" w:rsidRDefault="00E37BB4" w:rsidP="004539B5">
      <w:pPr>
        <w:spacing w:after="0" w:line="264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</w:p>
    <w:p w14:paraId="2D9F9408" w14:textId="77777777" w:rsidR="004539B5" w:rsidRDefault="004539B5" w:rsidP="004539B5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Ad.3.) Izvješće o radu Narodne knjižnice i čitaonice Kraljevica za 2025. godinu</w:t>
      </w:r>
    </w:p>
    <w:p w14:paraId="2CF2C1C0" w14:textId="02B501C6" w:rsidR="004539B5" w:rsidRPr="004539B5" w:rsidRDefault="004539B5" w:rsidP="004539B5">
      <w:pPr>
        <w:spacing w:after="0" w:line="240" w:lineRule="auto"/>
        <w:ind w:firstLine="708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Izvješće o radu Narodne knjižnice i čitaonice Kraljevica za 2025. godinu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podnijela je ravnateljica M. Gudac.</w:t>
      </w:r>
    </w:p>
    <w:p w14:paraId="0B2A8464" w14:textId="3DBFF32F" w:rsidR="00E37BB4" w:rsidRDefault="004539B5" w:rsidP="004539B5">
      <w:pPr>
        <w:spacing w:after="240" w:line="264" w:lineRule="auto"/>
        <w:ind w:firstLine="708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 je prihvatilo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Izvješće o radu Narodne knjižnice i čitaonice Kraljevica za 2025. godinu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3DEC9C81" w14:textId="328E4960" w:rsidR="004539B5" w:rsidRPr="004539B5" w:rsidRDefault="00C34E4B" w:rsidP="004539B5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Ad. </w:t>
      </w:r>
      <w:r w:rsidR="004539B5"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4. a) Izvješće o radu Sportske zajednice Grada Kraljevice za 2025. godinu</w:t>
      </w:r>
    </w:p>
    <w:p w14:paraId="58B7959B" w14:textId="260B10B0" w:rsidR="004539B5" w:rsidRPr="00AB2534" w:rsidRDefault="004539B5" w:rsidP="004539B5">
      <w:pPr>
        <w:spacing w:after="0" w:line="240" w:lineRule="auto"/>
        <w:ind w:firstLine="708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Izvješće o radu Sportske zajednice Grada Kraljevice za 2025. godinu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podnio je predsjednik I. Konjević.</w:t>
      </w:r>
    </w:p>
    <w:p w14:paraId="3C7351A1" w14:textId="77777777" w:rsidR="00C34E4B" w:rsidRDefault="004539B5" w:rsidP="00C34E4B">
      <w:pPr>
        <w:spacing w:after="0" w:line="264" w:lineRule="auto"/>
        <w:ind w:firstLine="708"/>
        <w:rPr>
          <w:rFonts w:ascii="Arial" w:hAnsi="Arial" w:cs="Arial"/>
          <w:sz w:val="20"/>
          <w:szCs w:val="20"/>
        </w:rPr>
      </w:pPr>
      <w:r w:rsidRPr="004539B5">
        <w:rPr>
          <w:rFonts w:ascii="Arial" w:hAnsi="Arial" w:cs="Arial"/>
          <w:sz w:val="20"/>
          <w:szCs w:val="20"/>
        </w:rPr>
        <w:t>U r</w:t>
      </w:r>
      <w:r>
        <w:rPr>
          <w:rFonts w:ascii="Arial" w:hAnsi="Arial" w:cs="Arial"/>
          <w:sz w:val="20"/>
          <w:szCs w:val="20"/>
        </w:rPr>
        <w:t>aspravi je sudjelovao gradonačelnik D. Čandrlić.</w:t>
      </w:r>
      <w:r w:rsidRPr="004539B5">
        <w:rPr>
          <w:rFonts w:ascii="Arial" w:hAnsi="Arial" w:cs="Arial"/>
          <w:sz w:val="20"/>
          <w:szCs w:val="20"/>
        </w:rPr>
        <w:t xml:space="preserve"> </w:t>
      </w:r>
    </w:p>
    <w:p w14:paraId="6FA915A4" w14:textId="4F93978F" w:rsidR="00C34E4B" w:rsidRDefault="00C34E4B" w:rsidP="00C34E4B">
      <w:pPr>
        <w:spacing w:after="0" w:line="264" w:lineRule="auto"/>
        <w:ind w:firstLine="708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 je prihvatilo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Izvješće o radu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Sportske zajednice Grada Kraljevice za 2025. godinu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7055A6F6" w14:textId="77777777" w:rsidR="00C34E4B" w:rsidRDefault="00C34E4B" w:rsidP="00C34E4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1E10F633" w14:textId="77777777" w:rsidR="00C34E4B" w:rsidRDefault="00C34E4B" w:rsidP="00C34E4B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C34E4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Ad. 4.b) Izvješće Sportske zajednice Grada Kraljevice o rasporedu sredstava za financiranje</w:t>
      </w:r>
    </w:p>
    <w:p w14:paraId="64D75DA0" w14:textId="0881C908" w:rsidR="00C34E4B" w:rsidRPr="00C34E4B" w:rsidRDefault="00C34E4B" w:rsidP="00C34E4B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       </w:t>
      </w:r>
      <w:r w:rsidRPr="00C34E4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javnih potreba u sportu za 2026. godinu </w:t>
      </w:r>
    </w:p>
    <w:p w14:paraId="17CD25CC" w14:textId="71DBDC97" w:rsidR="00C34E4B" w:rsidRPr="00C34E4B" w:rsidRDefault="00C34E4B" w:rsidP="00DA012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ab/>
        <w:t xml:space="preserve"> </w:t>
      </w:r>
      <w:r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 je prihvatilo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Izvješće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Pr="00C34E4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Sportske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Pr="00C34E4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zajednice 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</w:t>
      </w:r>
      <w:r w:rsidRPr="00C34E4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ada Kraljevice o rasporedu sredstava za financiranje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Pr="00C34E4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javnih potreba u sportu za 2026. 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godinu.</w:t>
      </w:r>
      <w:r w:rsidRPr="00C34E4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</w:p>
    <w:p w14:paraId="146F6A78" w14:textId="342FBB28" w:rsidR="00C34E4B" w:rsidRDefault="00C34E4B" w:rsidP="00C34E4B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</w:p>
    <w:p w14:paraId="462ED1F4" w14:textId="0ED82269" w:rsidR="00DA012C" w:rsidRDefault="00DA012C" w:rsidP="00DA012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DA012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Ad.5.) Godišnja izvješća o radu radnih tijela Gradskog vijeća za 2025. godinu</w:t>
      </w:r>
    </w:p>
    <w:p w14:paraId="45C3E78C" w14:textId="2783BD69" w:rsidR="00326505" w:rsidRDefault="00DA012C" w:rsidP="00DA012C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ab/>
      </w:r>
      <w:r w:rsidRPr="00DA012C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Uvod u godišnja izvješća dao je po</w:t>
      </w:r>
      <w:r w:rsidR="00957D8F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t</w:t>
      </w:r>
      <w:r w:rsidRPr="00DA012C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predsjednik Vijeća S. Juričić.</w:t>
      </w:r>
    </w:p>
    <w:p w14:paraId="0D3951CA" w14:textId="35D5503C" w:rsidR="00DA012C" w:rsidRPr="00326505" w:rsidRDefault="00326505" w:rsidP="00DA012C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      </w:t>
      </w:r>
      <w:r w:rsidR="00DA012C" w:rsidRPr="00530F2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a) Godišnje izvješće o radu Odbora za normativnu djelatnost za 2025. godinu</w:t>
      </w:r>
    </w:p>
    <w:p w14:paraId="1836BCF2" w14:textId="4466944F" w:rsidR="00DA012C" w:rsidRDefault="00DA012C" w:rsidP="00DA012C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  <w:t>Izvješće je obrazložila predsjednica Odbora V. Špalj.</w:t>
      </w:r>
    </w:p>
    <w:p w14:paraId="6FCB2B34" w14:textId="42CEA91D" w:rsidR="00DA012C" w:rsidRPr="00DA012C" w:rsidRDefault="00DA012C" w:rsidP="00DA012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 w:rsidRPr="004539B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 je prihvatilo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Godišnje i</w:t>
      </w:r>
      <w:r w:rsidRPr="00DA012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zvješće o radu Odbora za normativnu djelatnost za 2025. godinu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62D8A2E5" w14:textId="77777777" w:rsidR="00DA012C" w:rsidRPr="00AB2534" w:rsidRDefault="00DA012C" w:rsidP="00DA012C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3D99EA5F" w14:textId="5903E920" w:rsidR="00530F26" w:rsidRDefault="00DA012C" w:rsidP="00DA012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530F2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="0032650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Ad.5. </w:t>
      </w:r>
      <w:r w:rsidRPr="00530F2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b) Godišnje izvješće o radu Odbora za izbor, imenovanja i dodjelu javnih priznanja za 2025. </w:t>
      </w:r>
    </w:p>
    <w:p w14:paraId="6B03652F" w14:textId="37E3CF77" w:rsidR="00DA012C" w:rsidRDefault="00530F26" w:rsidP="00DA012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   </w:t>
      </w:r>
      <w:r w:rsidR="0032650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="00DA012C" w:rsidRPr="00530F2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godinu</w:t>
      </w:r>
    </w:p>
    <w:p w14:paraId="2B505E03" w14:textId="0430719D" w:rsidR="00530F26" w:rsidRPr="00530F26" w:rsidRDefault="00530F26" w:rsidP="00DA012C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Izvješće je obrazložio po</w:t>
      </w:r>
      <w:r w:rsidR="00326505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t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predsjednik Vijeća S. Juričić.</w:t>
      </w:r>
    </w:p>
    <w:p w14:paraId="429D94A7" w14:textId="77777777" w:rsidR="00530F26" w:rsidRDefault="00DA012C" w:rsidP="00530F26">
      <w:pPr>
        <w:spacing w:after="0" w:line="264" w:lineRule="auto"/>
        <w:ind w:firstLine="708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DA012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Gradsko vijeće Grada Kraljevice jednoglasno je prihvatilo Godišnje izvješće o radu 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Odbora </w:t>
      </w:r>
      <w:r w:rsidRPr="00DA012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za izbor, imenovanja i dodjelu javnih priznanja za 2025. godinu</w:t>
      </w:r>
      <w:r w:rsidR="00530F2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6F80FC92" w14:textId="77777777" w:rsidR="00530F26" w:rsidRDefault="00530F26" w:rsidP="00530F26">
      <w:pPr>
        <w:spacing w:after="0" w:line="264" w:lineRule="auto"/>
        <w:ind w:firstLine="708"/>
        <w:rPr>
          <w:rFonts w:ascii="Arial" w:hAnsi="Arial" w:cs="Arial"/>
          <w:b/>
          <w:bCs/>
          <w:sz w:val="20"/>
          <w:szCs w:val="20"/>
        </w:rPr>
      </w:pPr>
    </w:p>
    <w:p w14:paraId="6A6EE3D3" w14:textId="77777777" w:rsidR="00530F26" w:rsidRDefault="00530F26" w:rsidP="00530F26">
      <w:pPr>
        <w:spacing w:after="0" w:line="264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530F26">
        <w:rPr>
          <w:rFonts w:ascii="Arial" w:hAnsi="Arial" w:cs="Arial"/>
          <w:b/>
          <w:bCs/>
          <w:sz w:val="20"/>
          <w:szCs w:val="20"/>
        </w:rPr>
        <w:t>Ad.</w:t>
      </w:r>
      <w:r w:rsidRPr="00530F2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6.) Izvješće Gradonačelnika o radu mjesnih odbora od 1. srpnja do 31. prosinca 2025.</w:t>
      </w:r>
    </w:p>
    <w:p w14:paraId="1F46E643" w14:textId="044B561B" w:rsidR="00530F26" w:rsidRPr="00530F26" w:rsidRDefault="00530F26" w:rsidP="00530F26">
      <w:pPr>
        <w:spacing w:after="0" w:line="264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    </w:t>
      </w:r>
      <w:r w:rsidRPr="00530F2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godine</w:t>
      </w:r>
    </w:p>
    <w:p w14:paraId="0A8B5BA1" w14:textId="13B52957" w:rsidR="00530F26" w:rsidRDefault="00530F26" w:rsidP="00530F26">
      <w:pPr>
        <w:spacing w:after="0" w:line="264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Izvješće je obrazložila P. Vučković</w:t>
      </w:r>
      <w:r w:rsidR="00AF480B">
        <w:rPr>
          <w:rFonts w:ascii="Arial" w:hAnsi="Arial" w:cs="Arial"/>
          <w:sz w:val="20"/>
          <w:szCs w:val="20"/>
        </w:rPr>
        <w:t>, samostalni upravni referent.</w:t>
      </w:r>
    </w:p>
    <w:p w14:paraId="188EC80C" w14:textId="36F345B4" w:rsidR="00AF480B" w:rsidRDefault="00AF480B" w:rsidP="00530F26">
      <w:pPr>
        <w:spacing w:after="0" w:line="264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U raspravi je sudjelovao gradonačelnik D. Čandrlić.</w:t>
      </w:r>
    </w:p>
    <w:p w14:paraId="48C01CB2" w14:textId="1E6F2AF1" w:rsidR="00AF480B" w:rsidRPr="00530F26" w:rsidRDefault="00AF480B" w:rsidP="00AF480B">
      <w:pPr>
        <w:spacing w:after="0" w:line="264" w:lineRule="auto"/>
        <w:ind w:firstLine="708"/>
        <w:rPr>
          <w:rFonts w:ascii="Arial" w:hAnsi="Arial" w:cs="Arial"/>
          <w:b/>
          <w:bCs/>
          <w:sz w:val="20"/>
          <w:szCs w:val="20"/>
        </w:rPr>
      </w:pPr>
      <w:r w:rsidRPr="00DA012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 je prihvatilo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Pr="00530F2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Izvješće Gradonačelnika o radu mjesnih odbora od 1. srpnja do 31. prosinca 2025.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g</w:t>
      </w:r>
      <w:r w:rsidRPr="00530F2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odine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195ED94D" w14:textId="0D19C1B8" w:rsidR="00AF480B" w:rsidRDefault="00AF480B" w:rsidP="00530F26">
      <w:pPr>
        <w:spacing w:after="0" w:line="264" w:lineRule="auto"/>
        <w:rPr>
          <w:rFonts w:ascii="Arial" w:hAnsi="Arial" w:cs="Arial"/>
          <w:sz w:val="20"/>
          <w:szCs w:val="20"/>
        </w:rPr>
      </w:pPr>
    </w:p>
    <w:p w14:paraId="7D49C0ED" w14:textId="2653359C" w:rsidR="00A13C97" w:rsidRDefault="00A13C97" w:rsidP="00530F26">
      <w:pPr>
        <w:spacing w:after="0" w:line="264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A13C97">
        <w:rPr>
          <w:rFonts w:ascii="Arial" w:hAnsi="Arial" w:cs="Arial"/>
          <w:b/>
          <w:bCs/>
          <w:sz w:val="20"/>
          <w:szCs w:val="20"/>
        </w:rPr>
        <w:t>Ad.</w:t>
      </w:r>
      <w:r w:rsidRPr="00A13C9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7. Izvješće o radu Gradonačelnika za razdoblje od 1. srpnja do 31. prosinca 2025. godine</w:t>
      </w:r>
    </w:p>
    <w:p w14:paraId="6361BB8D" w14:textId="7FD998E4" w:rsidR="00A13C97" w:rsidRDefault="00A13C97" w:rsidP="00530F26">
      <w:pPr>
        <w:spacing w:after="0" w:line="264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ab/>
      </w:r>
      <w:r w:rsidRPr="00A13C97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Izvješće je obrazložio gradonačelnik D. Čandrlić.</w:t>
      </w:r>
    </w:p>
    <w:p w14:paraId="684D168D" w14:textId="567F051F" w:rsidR="00A13C97" w:rsidRDefault="00A13C97" w:rsidP="00530F26">
      <w:pPr>
        <w:spacing w:after="0" w:line="264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  <w:t>U raspravi su sudjelovali vijećnici D. Jakovčić i A. Bosco i gradonačelnik D. Čandrlić.</w:t>
      </w:r>
    </w:p>
    <w:p w14:paraId="649A4E64" w14:textId="5B918AEE" w:rsidR="00A13C97" w:rsidRDefault="00A13C97" w:rsidP="00A13C97">
      <w:pPr>
        <w:spacing w:after="0" w:line="264" w:lineRule="auto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DA012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 je prihvatilo</w:t>
      </w:r>
      <w:r w:rsidRPr="00A13C9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Izvješće o radu 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</w:t>
      </w:r>
      <w:r w:rsidRPr="00A13C9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radonačelnika za razdoblje od 1. srpnja do 31. prosinca 2025. godine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231CFD61" w14:textId="77777777" w:rsidR="00A13C97" w:rsidRDefault="00A13C97" w:rsidP="00A13C97">
      <w:pPr>
        <w:spacing w:after="0" w:line="264" w:lineRule="auto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</w:p>
    <w:p w14:paraId="4D85E0BA" w14:textId="77777777" w:rsidR="00A13C97" w:rsidRDefault="00A13C97" w:rsidP="00A13C97">
      <w:pPr>
        <w:spacing w:after="0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A13C9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Ad.8. Prijedlog Odluke o II. izmjenama i dopunama Odluke o uređenju prometa na području </w:t>
      </w:r>
    </w:p>
    <w:p w14:paraId="058A94A8" w14:textId="2FDA3121" w:rsidR="00A13C97" w:rsidRDefault="00A13C97" w:rsidP="00A13C97">
      <w:pPr>
        <w:spacing w:after="0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    </w:t>
      </w:r>
      <w:r w:rsidRPr="00A13C9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Grada Kraljevice</w:t>
      </w:r>
    </w:p>
    <w:p w14:paraId="3BA30217" w14:textId="2BB0C3C2" w:rsidR="00A13C97" w:rsidRDefault="006E4C12" w:rsidP="006E4C12">
      <w:pPr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ab/>
      </w:r>
      <w:r w:rsidRPr="006E4C12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Prijedlog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 Odluke obrazložio je pročelnik D. Strčić, a dodatno gradonačelnik D. Čandrlić.</w:t>
      </w:r>
    </w:p>
    <w:p w14:paraId="7AC5E6FE" w14:textId="6B7B53C7" w:rsidR="006E4C12" w:rsidRDefault="006E4C12" w:rsidP="006E4C12">
      <w:pPr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  <w:t>U raspravi su sudjelovali vijećnici V. Kinkela, S. Baus Rakić, S. Cvitković i pročelnik D. Strčić.</w:t>
      </w:r>
    </w:p>
    <w:p w14:paraId="24540CE1" w14:textId="0A8DDEE2" w:rsidR="000D4E60" w:rsidRDefault="00766FC9" w:rsidP="000D4E60">
      <w:pPr>
        <w:pStyle w:val="isselectedend"/>
        <w:spacing w:before="0" w:beforeAutospacing="0" w:after="0" w:afterAutospacing="0"/>
        <w:jc w:val="both"/>
        <w:rPr>
          <w:rFonts w:asciiTheme="minorBidi" w:hAnsiTheme="minorBidi" w:cstheme="minorBidi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0D4E6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Vijećnica V. Kinkela</w:t>
      </w:r>
      <w:r w:rsidRPr="000D4E60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 </w:t>
      </w:r>
      <w:r w:rsidR="000D4E60" w:rsidRPr="000D4E60">
        <w:rPr>
          <w:rFonts w:asciiTheme="minorBidi" w:hAnsiTheme="minorBidi" w:cstheme="minorBidi"/>
          <w:sz w:val="20"/>
          <w:szCs w:val="20"/>
        </w:rPr>
        <w:t xml:space="preserve">Upozorila je i na još jednu kritičnu točku u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Šmriki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, odnosno križanje Ulice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Turinići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sa spojem na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Burićevu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ulicu u smjeru sjevera.</w:t>
      </w:r>
      <w:r w:rsidR="000D4E60">
        <w:rPr>
          <w:rFonts w:asciiTheme="minorBidi" w:hAnsiTheme="minorBidi" w:cstheme="minorBidi"/>
          <w:sz w:val="20"/>
          <w:szCs w:val="20"/>
        </w:rPr>
        <w:t xml:space="preserve"> </w:t>
      </w:r>
      <w:r w:rsidR="000D4E60" w:rsidRPr="000D4E60">
        <w:rPr>
          <w:rFonts w:asciiTheme="minorBidi" w:hAnsiTheme="minorBidi" w:cstheme="minorBidi"/>
          <w:sz w:val="20"/>
          <w:szCs w:val="20"/>
        </w:rPr>
        <w:t xml:space="preserve">Ulica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Turinići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uska je i strma te se okomito spaja na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Burićevu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ulicu. Na izlazu iz Ulice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Turinići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postavljen je samo prometni znak STOP,</w:t>
      </w:r>
      <w:r w:rsidR="000D4E60">
        <w:rPr>
          <w:rFonts w:asciiTheme="minorBidi" w:hAnsiTheme="minorBidi" w:cstheme="minorBidi"/>
          <w:sz w:val="20"/>
          <w:szCs w:val="20"/>
        </w:rPr>
        <w:t xml:space="preserve"> </w:t>
      </w:r>
      <w:r w:rsidR="000D4E60" w:rsidRPr="000D4E60">
        <w:rPr>
          <w:rFonts w:asciiTheme="minorBidi" w:hAnsiTheme="minorBidi" w:cstheme="minorBidi"/>
          <w:sz w:val="20"/>
          <w:szCs w:val="20"/>
        </w:rPr>
        <w:t xml:space="preserve">no zbog </w:t>
      </w:r>
      <w:r w:rsidR="000D4E60" w:rsidRPr="000D4E60">
        <w:rPr>
          <w:rFonts w:asciiTheme="minorBidi" w:hAnsiTheme="minorBidi" w:cstheme="minorBidi"/>
          <w:sz w:val="20"/>
          <w:szCs w:val="20"/>
        </w:rPr>
        <w:lastRenderedPageBreak/>
        <w:t xml:space="preserve">ograničene preglednosti vozači pri uključivanju na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Burićevu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ulicu ne mogu pravodobno procijeniti nailazi li vozilo s lijeve ili desne strane.</w:t>
      </w:r>
      <w:r w:rsidR="000D4E60">
        <w:rPr>
          <w:rFonts w:asciiTheme="minorBidi" w:hAnsiTheme="minorBidi" w:cstheme="minorBidi"/>
          <w:sz w:val="20"/>
          <w:szCs w:val="20"/>
        </w:rPr>
        <w:t xml:space="preserve"> </w:t>
      </w:r>
      <w:r w:rsidR="000D4E60" w:rsidRPr="000D4E60">
        <w:rPr>
          <w:rFonts w:asciiTheme="minorBidi" w:hAnsiTheme="minorBidi" w:cstheme="minorBidi"/>
          <w:sz w:val="20"/>
          <w:szCs w:val="20"/>
        </w:rPr>
        <w:t xml:space="preserve">Zbog navedenog je tadašnji Mjesni odbor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Šmrika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18.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listopada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2017.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godine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Županijskoj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upravi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za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ceste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(ŽUC)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uputio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dopis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s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prijedlogom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postavljanja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prometnih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zrcala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na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tom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križanju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. Stoga, </w:t>
      </w:r>
      <w:r w:rsidR="000D4E60">
        <w:rPr>
          <w:rFonts w:asciiTheme="minorBidi" w:hAnsiTheme="minorBidi" w:cstheme="minorBidi"/>
          <w:sz w:val="20"/>
          <w:szCs w:val="20"/>
        </w:rPr>
        <w:t xml:space="preserve">zbog dodatnog </w:t>
      </w:r>
      <w:r w:rsidR="000D4E60" w:rsidRPr="000D4E60">
        <w:rPr>
          <w:rFonts w:asciiTheme="minorBidi" w:hAnsiTheme="minorBidi" w:cstheme="minorBidi"/>
          <w:sz w:val="20"/>
          <w:szCs w:val="20"/>
        </w:rPr>
        <w:t>poveća</w:t>
      </w:r>
      <w:r w:rsidR="000D4E60">
        <w:rPr>
          <w:rFonts w:asciiTheme="minorBidi" w:hAnsiTheme="minorBidi" w:cstheme="minorBidi"/>
          <w:sz w:val="20"/>
          <w:szCs w:val="20"/>
        </w:rPr>
        <w:t>nja</w:t>
      </w:r>
      <w:r w:rsidR="000D4E60" w:rsidRPr="000D4E60">
        <w:rPr>
          <w:rFonts w:asciiTheme="minorBidi" w:hAnsiTheme="minorBidi" w:cstheme="minorBidi"/>
          <w:sz w:val="20"/>
          <w:szCs w:val="20"/>
        </w:rPr>
        <w:t xml:space="preserve"> sigurnost</w:t>
      </w:r>
      <w:r w:rsidR="000D4E60">
        <w:rPr>
          <w:rFonts w:asciiTheme="minorBidi" w:hAnsiTheme="minorBidi" w:cstheme="minorBidi"/>
          <w:sz w:val="20"/>
          <w:szCs w:val="20"/>
        </w:rPr>
        <w:t>i</w:t>
      </w:r>
      <w:r w:rsidR="000D4E60" w:rsidRPr="000D4E60">
        <w:rPr>
          <w:rFonts w:asciiTheme="minorBidi" w:hAnsiTheme="minorBidi" w:cstheme="minorBidi"/>
          <w:sz w:val="20"/>
          <w:szCs w:val="20"/>
        </w:rPr>
        <w:t xml:space="preserve"> prometa u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Burićevoj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ulici, moli da se razmotri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prijedlog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postavljanja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prometnih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zrcala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na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križanju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Ulice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Turinići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i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Burićeve</w:t>
      </w:r>
      <w:proofErr w:type="spellEnd"/>
      <w:r w:rsidR="000D4E60" w:rsidRPr="000D4E60">
        <w:rPr>
          <w:rFonts w:asciiTheme="minorBidi" w:hAnsiTheme="minorBidi" w:cstheme="minorBidi"/>
          <w:sz w:val="20"/>
          <w:szCs w:val="20"/>
        </w:rPr>
        <w:t xml:space="preserve"> </w:t>
      </w:r>
      <w:proofErr w:type="spellStart"/>
      <w:r w:rsidR="000D4E60" w:rsidRPr="000D4E60">
        <w:rPr>
          <w:rFonts w:asciiTheme="minorBidi" w:hAnsiTheme="minorBidi" w:cstheme="minorBidi"/>
          <w:sz w:val="20"/>
          <w:szCs w:val="20"/>
        </w:rPr>
        <w:t>ulice.</w:t>
      </w:r>
      <w:proofErr w:type="spellEnd"/>
    </w:p>
    <w:p w14:paraId="6348B97D" w14:textId="477EE0EA" w:rsidR="006E4C12" w:rsidRPr="000D4E60" w:rsidRDefault="000D4E60" w:rsidP="000D4E60">
      <w:pPr>
        <w:pStyle w:val="isselectedend"/>
        <w:spacing w:before="0" w:beforeAutospacing="0" w:after="0" w:afterAutospacing="0"/>
        <w:rPr>
          <w:rFonts w:asciiTheme="minorBidi" w:hAnsiTheme="minorBidi" w:cstheme="minorBidi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tab/>
      </w:r>
      <w:r w:rsidR="006E4C12" w:rsidRPr="003443D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Gradsko vijeće Grada Kraljevice jednoglasno je </w:t>
      </w:r>
      <w:r w:rsidR="00CD2A50" w:rsidRPr="003443D2">
        <w:rPr>
          <w:rFonts w:ascii="Arial" w:hAnsi="Arial" w:cs="Arial"/>
          <w:b/>
          <w:bCs/>
          <w:color w:val="000000" w:themeColor="text1"/>
          <w:sz w:val="20"/>
          <w:szCs w:val="20"/>
        </w:rPr>
        <w:t>d</w:t>
      </w:r>
      <w:r w:rsidR="003443D2" w:rsidRPr="003443D2">
        <w:rPr>
          <w:rFonts w:ascii="Arial" w:hAnsi="Arial" w:cs="Arial"/>
          <w:b/>
          <w:bCs/>
          <w:color w:val="000000" w:themeColor="text1"/>
          <w:sz w:val="20"/>
          <w:szCs w:val="20"/>
        </w:rPr>
        <w:t>o</w:t>
      </w:r>
      <w:r w:rsidR="00CD2A50" w:rsidRPr="003443D2">
        <w:rPr>
          <w:rFonts w:ascii="Arial" w:hAnsi="Arial" w:cs="Arial"/>
          <w:b/>
          <w:bCs/>
          <w:color w:val="000000" w:themeColor="text1"/>
          <w:sz w:val="20"/>
          <w:szCs w:val="20"/>
        </w:rPr>
        <w:t>nijelo</w:t>
      </w:r>
      <w:r w:rsidR="006E4C12" w:rsidRPr="003443D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Odluk</w:t>
      </w:r>
      <w:r w:rsidR="00CD2A50" w:rsidRPr="003443D2">
        <w:rPr>
          <w:rFonts w:ascii="Arial" w:hAnsi="Arial" w:cs="Arial"/>
          <w:b/>
          <w:bCs/>
          <w:color w:val="000000" w:themeColor="text1"/>
          <w:sz w:val="20"/>
          <w:szCs w:val="20"/>
        </w:rPr>
        <w:t>u</w:t>
      </w:r>
      <w:r w:rsidR="006E4C12" w:rsidRPr="003443D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o II. izmjenama i dopunama Odluke o uređenju prometa na području Grada Kraljevice</w:t>
      </w:r>
      <w:r w:rsidR="00CD2A50" w:rsidRPr="003443D2">
        <w:rPr>
          <w:rFonts w:ascii="Arial" w:hAnsi="Arial" w:cs="Arial"/>
          <w:b/>
          <w:bCs/>
          <w:color w:val="000000" w:themeColor="text1"/>
          <w:sz w:val="20"/>
          <w:szCs w:val="20"/>
        </w:rPr>
        <w:t>.</w:t>
      </w:r>
    </w:p>
    <w:p w14:paraId="2E719770" w14:textId="77777777" w:rsidR="006E4C12" w:rsidRDefault="006E4C12" w:rsidP="006E4C12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C61A1B6" w14:textId="77777777" w:rsidR="003443D2" w:rsidRDefault="003443D2" w:rsidP="003443D2">
      <w:pPr>
        <w:spacing w:after="0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3443D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Ad.9.) Prijedlog Odluke o izmjeni Odluke o načinu ostvarivanja prednosti pri upisu djece u Dječji </w:t>
      </w:r>
    </w:p>
    <w:p w14:paraId="19EAA053" w14:textId="1EAA3E09" w:rsidR="003443D2" w:rsidRPr="003443D2" w:rsidRDefault="003443D2" w:rsidP="003443D2">
      <w:pPr>
        <w:spacing w:after="0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     </w:t>
      </w:r>
      <w:r w:rsidRPr="003443D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vrtić 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„</w:t>
      </w:r>
      <w:r w:rsidRPr="003443D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Orepčići“ Kraljevica</w:t>
      </w:r>
    </w:p>
    <w:p w14:paraId="0F284543" w14:textId="18E33A80" w:rsidR="003443D2" w:rsidRDefault="003443D2" w:rsidP="003443D2">
      <w:pPr>
        <w:spacing w:after="0"/>
        <w:ind w:firstLine="708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Prijedlog Odluke o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brazložila je pročelnica M. Dundović.</w:t>
      </w:r>
    </w:p>
    <w:p w14:paraId="586EBE99" w14:textId="06525AC8" w:rsidR="003443D2" w:rsidRPr="003443D2" w:rsidRDefault="003443D2" w:rsidP="003443D2">
      <w:pPr>
        <w:spacing w:after="0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3443D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 je donijelo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Pr="003443D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Odluk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u</w:t>
      </w:r>
      <w:r w:rsidRPr="003443D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o izmjeni Odluke o načinu ostvarivanja prednosti pri upisu djece u Dječji 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v</w:t>
      </w:r>
      <w:r w:rsidRPr="003443D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rtić 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„</w:t>
      </w:r>
      <w:r w:rsidRPr="003443D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Orepčići“ Kraljevica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2C7E0CA6" w14:textId="77777777" w:rsidR="003443D2" w:rsidRDefault="003443D2" w:rsidP="003443D2">
      <w:pPr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6DCBCEC8" w14:textId="77777777" w:rsidR="001C33E6" w:rsidRDefault="003443D2" w:rsidP="003443D2">
      <w:pPr>
        <w:spacing w:after="0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3443D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Ad.10.) Prijedlog Zaključka o pokretanju postupka za izbor članova Savjeta mladih Grada 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</w:t>
      </w:r>
    </w:p>
    <w:p w14:paraId="50D8E26B" w14:textId="31202215" w:rsidR="003443D2" w:rsidRPr="003443D2" w:rsidRDefault="001C33E6" w:rsidP="003443D2">
      <w:pPr>
        <w:spacing w:after="0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       </w:t>
      </w:r>
      <w:r w:rsidR="003443D2" w:rsidRPr="003443D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Kraljevice</w:t>
      </w:r>
    </w:p>
    <w:p w14:paraId="6420050E" w14:textId="12B35A97" w:rsidR="003443D2" w:rsidRDefault="001C33E6" w:rsidP="003443D2">
      <w:pPr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  <w:t xml:space="preserve">Prijedlog Zaključka </w:t>
      </w:r>
      <w:r>
        <w:rPr>
          <w:rFonts w:ascii="Arial" w:hAnsi="Arial" w:cs="Arial"/>
          <w:sz w:val="20"/>
          <w:szCs w:val="20"/>
        </w:rPr>
        <w:t>obrazložila je P. Vučković, samostalni upravni referent.</w:t>
      </w:r>
    </w:p>
    <w:p w14:paraId="0E5B2341" w14:textId="77777777" w:rsidR="001C33E6" w:rsidRDefault="001C33E6" w:rsidP="001C33E6">
      <w:pPr>
        <w:spacing w:after="0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 w:rsidRPr="003443D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 je donijelo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Pr="003443D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Zaključ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a</w:t>
      </w:r>
      <w:r w:rsidRPr="003443D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k o pokretanju postupka </w:t>
      </w:r>
    </w:p>
    <w:p w14:paraId="0CA5A977" w14:textId="53F9F7C1" w:rsidR="001C33E6" w:rsidRPr="003443D2" w:rsidRDefault="001C33E6" w:rsidP="001C33E6">
      <w:pPr>
        <w:spacing w:after="0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3443D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za izbor članova Savjeta mladih Grada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Pr="003443D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Kraljevice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27DFD8E9" w14:textId="4A630190" w:rsidR="003443D2" w:rsidRPr="001C33E6" w:rsidRDefault="003443D2" w:rsidP="003443D2">
      <w:pPr>
        <w:spacing w:after="0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</w:p>
    <w:p w14:paraId="269A7F9F" w14:textId="77777777" w:rsidR="001C33E6" w:rsidRDefault="001C33E6" w:rsidP="003443D2">
      <w:pPr>
        <w:spacing w:after="0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1C33E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Ad.</w:t>
      </w:r>
      <w:r w:rsidR="003443D2" w:rsidRPr="001C33E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11.</w:t>
      </w:r>
      <w:r w:rsidRPr="001C33E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)</w:t>
      </w:r>
      <w:r w:rsidR="003443D2" w:rsidRPr="001C33E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Prijedlog Zaključka o davanju prethodne suglasnosti na prijedlog III. Izmjena i dopuna </w:t>
      </w:r>
    </w:p>
    <w:p w14:paraId="789CFE06" w14:textId="30EB201B" w:rsidR="003443D2" w:rsidRDefault="001C33E6" w:rsidP="003443D2">
      <w:pPr>
        <w:spacing w:after="0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       </w:t>
      </w:r>
      <w:r w:rsidR="003443D2" w:rsidRPr="001C33E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Statuta  Dječjeg vrtića „Orepčići“ Kraljevica</w:t>
      </w:r>
    </w:p>
    <w:p w14:paraId="01ED4721" w14:textId="1C236190" w:rsidR="001C33E6" w:rsidRDefault="001C33E6" w:rsidP="001C33E6">
      <w:pPr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ab/>
      </w:r>
      <w:r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Prijedlog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Zaključka </w:t>
      </w:r>
      <w:r w:rsidRPr="00AB253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o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brazložila je pročelnica M. Dundović.</w:t>
      </w:r>
    </w:p>
    <w:p w14:paraId="40237F69" w14:textId="67656125" w:rsidR="001C33E6" w:rsidRDefault="001C33E6" w:rsidP="001C33E6">
      <w:pPr>
        <w:spacing w:after="0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3443D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 je donijelo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Pr="001C33E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Zaključ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a</w:t>
      </w:r>
      <w:r w:rsidRPr="001C33E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k o davanju prethodne suglasnosti na prijedlog III. Izmjena i dopuna Statuta  Dječjeg vrtića „Orepčići“ Kraljevica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.</w:t>
      </w:r>
    </w:p>
    <w:p w14:paraId="07487B4B" w14:textId="2CDBA8CD" w:rsidR="001C33E6" w:rsidRDefault="001C33E6" w:rsidP="001C33E6">
      <w:pPr>
        <w:spacing w:after="0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</w:p>
    <w:p w14:paraId="364B608C" w14:textId="77777777" w:rsidR="00C71D3C" w:rsidRDefault="001C33E6" w:rsidP="003443D2">
      <w:pPr>
        <w:spacing w:after="0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C71D3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Ad.</w:t>
      </w:r>
      <w:r w:rsidR="003443D2" w:rsidRPr="00C71D3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12.</w:t>
      </w:r>
      <w:r w:rsidRPr="00C71D3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)</w:t>
      </w:r>
      <w:r w:rsidR="003443D2" w:rsidRPr="00C71D3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Prijedlog Odluke o ukidanju statusa javnog dobra u općoj uporabi za dijelove nekretnine </w:t>
      </w:r>
    </w:p>
    <w:p w14:paraId="19E7D671" w14:textId="41A8FACC" w:rsidR="003443D2" w:rsidRPr="00C71D3C" w:rsidRDefault="00C71D3C" w:rsidP="003443D2">
      <w:pPr>
        <w:spacing w:after="0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            </w:t>
      </w:r>
      <w:r w:rsidR="003443D2" w:rsidRPr="00C71D3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oznake k.č. 1021 k.o. Kraljevica</w:t>
      </w:r>
    </w:p>
    <w:p w14:paraId="602CFEC2" w14:textId="50E5EAF5" w:rsidR="00C71D3C" w:rsidRDefault="00C71D3C" w:rsidP="003443D2">
      <w:pPr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Prijedlog Odluke obrazložio je pročelnik D. Strčić.</w:t>
      </w:r>
    </w:p>
    <w:p w14:paraId="34961F12" w14:textId="084DC2BA" w:rsidR="001C33E6" w:rsidRDefault="001C33E6" w:rsidP="00C71D3C">
      <w:pPr>
        <w:spacing w:after="0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  <w:r w:rsidRPr="003443D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 je donijelo</w:t>
      </w:r>
      <w:r w:rsidR="00C71D3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="00C71D3C" w:rsidRPr="00C71D3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Odluk</w:t>
      </w:r>
      <w:r w:rsidR="00C71D3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u</w:t>
      </w:r>
      <w:r w:rsidR="00C71D3C" w:rsidRPr="00C71D3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o ukidanju statusa javnog dobra u općoj uporabi za dijelove nekretnine oznake k.č. 1021 k.o. Kraljevica</w:t>
      </w:r>
    </w:p>
    <w:p w14:paraId="0A774C0E" w14:textId="77777777" w:rsidR="00C71D3C" w:rsidRDefault="00C71D3C" w:rsidP="00C71D3C">
      <w:pPr>
        <w:spacing w:after="0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</w:p>
    <w:p w14:paraId="132EC7DE" w14:textId="34F0B78A" w:rsidR="00EE7954" w:rsidRPr="00EE7954" w:rsidRDefault="00EE7954" w:rsidP="00C71D3C">
      <w:pPr>
        <w:spacing w:after="0"/>
        <w:ind w:firstLine="708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EE795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Vijećnik E.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K</w:t>
      </w:r>
      <w:r w:rsidRPr="00EE795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urolt u 1</w:t>
      </w:r>
      <w:r w:rsidR="00326505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9</w:t>
      </w:r>
      <w:r w:rsidRPr="00EE795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,50 sati napušta sjednicu, prisu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t</w:t>
      </w:r>
      <w:r w:rsidRPr="00EE795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 xml:space="preserve">no </w:t>
      </w:r>
      <w:r w:rsidRPr="00EE795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9 vijećnika</w:t>
      </w:r>
      <w:r w:rsidRPr="00EE7954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.</w:t>
      </w:r>
    </w:p>
    <w:p w14:paraId="10F0D12B" w14:textId="77777777" w:rsidR="00EE7954" w:rsidRDefault="00EE7954" w:rsidP="00C71D3C">
      <w:pPr>
        <w:spacing w:after="0"/>
        <w:ind w:firstLine="708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</w:pPr>
    </w:p>
    <w:p w14:paraId="0D699647" w14:textId="77777777" w:rsidR="00C71D3C" w:rsidRPr="00C71D3C" w:rsidRDefault="00C71D3C" w:rsidP="003443D2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C71D3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Ad.</w:t>
      </w:r>
      <w:r w:rsidR="003443D2" w:rsidRPr="00C71D3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13.</w:t>
      </w:r>
      <w:r w:rsidRPr="00C71D3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) </w:t>
      </w:r>
      <w:r w:rsidR="003443D2" w:rsidRPr="00C71D3C">
        <w:rPr>
          <w:rFonts w:ascii="Arial" w:hAnsi="Arial" w:cs="Arial"/>
          <w:b/>
          <w:bCs/>
          <w:sz w:val="20"/>
          <w:szCs w:val="20"/>
        </w:rPr>
        <w:t xml:space="preserve">Prijedlog Odluke o prodaji nekretnine u vlasništvu Grada Kraljevice oznake k.č. 1556 k.o. </w:t>
      </w:r>
    </w:p>
    <w:p w14:paraId="6E1A60E6" w14:textId="45799AEB" w:rsidR="003443D2" w:rsidRPr="00C71D3C" w:rsidRDefault="00C71D3C" w:rsidP="003443D2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C71D3C">
        <w:rPr>
          <w:rFonts w:ascii="Arial" w:hAnsi="Arial" w:cs="Arial"/>
          <w:b/>
          <w:bCs/>
          <w:sz w:val="20"/>
          <w:szCs w:val="20"/>
        </w:rPr>
        <w:t xml:space="preserve">             </w:t>
      </w:r>
      <w:r w:rsidR="003443D2" w:rsidRPr="00C71D3C">
        <w:rPr>
          <w:rFonts w:ascii="Arial" w:hAnsi="Arial" w:cs="Arial"/>
          <w:b/>
          <w:bCs/>
          <w:sz w:val="20"/>
          <w:szCs w:val="20"/>
        </w:rPr>
        <w:t>Kraljevica</w:t>
      </w:r>
    </w:p>
    <w:p w14:paraId="59F7ADF2" w14:textId="77777777" w:rsidR="00C71D3C" w:rsidRDefault="00C71D3C" w:rsidP="00C71D3C">
      <w:pPr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Prijedlog Odluke obrazložio je pročelnik D. Strčić.</w:t>
      </w:r>
    </w:p>
    <w:p w14:paraId="3E13E6DA" w14:textId="38085689" w:rsidR="00C71D3C" w:rsidRPr="00C71D3C" w:rsidRDefault="001C33E6" w:rsidP="00C71D3C">
      <w:pPr>
        <w:spacing w:after="0"/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3443D2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>Gradsko vijeće Grada Kraljevice jednoglasno je donijelo</w:t>
      </w:r>
      <w:r w:rsidR="00C71D3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hr-HR"/>
        </w:rPr>
        <w:t xml:space="preserve"> </w:t>
      </w:r>
      <w:r w:rsidR="00C71D3C" w:rsidRPr="00C71D3C">
        <w:rPr>
          <w:rFonts w:ascii="Arial" w:hAnsi="Arial" w:cs="Arial"/>
          <w:b/>
          <w:bCs/>
          <w:sz w:val="20"/>
          <w:szCs w:val="20"/>
        </w:rPr>
        <w:t>Odluk</w:t>
      </w:r>
      <w:r w:rsidR="00C71D3C">
        <w:rPr>
          <w:rFonts w:ascii="Arial" w:hAnsi="Arial" w:cs="Arial"/>
          <w:b/>
          <w:bCs/>
          <w:sz w:val="20"/>
          <w:szCs w:val="20"/>
        </w:rPr>
        <w:t>u</w:t>
      </w:r>
      <w:r w:rsidR="00C71D3C" w:rsidRPr="00C71D3C">
        <w:rPr>
          <w:rFonts w:ascii="Arial" w:hAnsi="Arial" w:cs="Arial"/>
          <w:b/>
          <w:bCs/>
          <w:sz w:val="20"/>
          <w:szCs w:val="20"/>
        </w:rPr>
        <w:t xml:space="preserve"> o prodaji nekretnine u vlasništvu Grada Kraljevice oznake k.č. 1556 k.o. Kraljevica</w:t>
      </w:r>
      <w:r w:rsidR="00C71D3C">
        <w:rPr>
          <w:rFonts w:ascii="Arial" w:hAnsi="Arial" w:cs="Arial"/>
          <w:b/>
          <w:bCs/>
          <w:sz w:val="20"/>
          <w:szCs w:val="20"/>
        </w:rPr>
        <w:t>.</w:t>
      </w:r>
    </w:p>
    <w:p w14:paraId="418B8E51" w14:textId="1C8C16C9" w:rsidR="003443D2" w:rsidRDefault="003443D2" w:rsidP="00627FFD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BD4F6F0" w14:textId="123D80D7" w:rsidR="00627FFD" w:rsidRDefault="00627FFD" w:rsidP="00627FFD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Sjednica je završena </w:t>
      </w:r>
      <w:r w:rsidR="006B5980">
        <w:rPr>
          <w:rFonts w:ascii="Arial" w:hAnsi="Arial" w:cs="Arial"/>
          <w:sz w:val="20"/>
          <w:szCs w:val="20"/>
        </w:rPr>
        <w:t xml:space="preserve">u </w:t>
      </w:r>
      <w:r w:rsidR="004C04F5">
        <w:rPr>
          <w:rFonts w:ascii="Arial" w:hAnsi="Arial" w:cs="Arial"/>
          <w:sz w:val="20"/>
          <w:szCs w:val="20"/>
        </w:rPr>
        <w:t>20</w:t>
      </w:r>
      <w:r w:rsidR="006B5980">
        <w:rPr>
          <w:rFonts w:ascii="Arial" w:hAnsi="Arial" w:cs="Arial"/>
          <w:sz w:val="20"/>
          <w:szCs w:val="20"/>
        </w:rPr>
        <w:t>:</w:t>
      </w:r>
      <w:r w:rsidR="004C04F5">
        <w:rPr>
          <w:rFonts w:ascii="Arial" w:hAnsi="Arial" w:cs="Arial"/>
          <w:sz w:val="20"/>
          <w:szCs w:val="20"/>
        </w:rPr>
        <w:t>00</w:t>
      </w:r>
      <w:r>
        <w:rPr>
          <w:rFonts w:ascii="Arial" w:hAnsi="Arial" w:cs="Arial"/>
          <w:sz w:val="20"/>
          <w:szCs w:val="20"/>
        </w:rPr>
        <w:t xml:space="preserve"> sati.</w:t>
      </w:r>
    </w:p>
    <w:p w14:paraId="08BC38BF" w14:textId="77777777" w:rsidR="007117FC" w:rsidRDefault="007117FC" w:rsidP="00627FFD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B01997D" w14:textId="77777777" w:rsidR="007117FC" w:rsidRDefault="007117FC" w:rsidP="007117FC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  <w:r w:rsidRPr="00ED7210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Za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p</w:t>
      </w:r>
      <w:r w:rsidRPr="00ED7210"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isnik sastavila D. Polić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>.</w:t>
      </w:r>
    </w:p>
    <w:p w14:paraId="5769FC9E" w14:textId="77777777" w:rsidR="007117FC" w:rsidRDefault="007117FC" w:rsidP="007117FC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180D19AF" w14:textId="77777777" w:rsidR="007117FC" w:rsidRDefault="007117FC" w:rsidP="007117FC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</w:pPr>
    </w:p>
    <w:p w14:paraId="499F11B6" w14:textId="77777777" w:rsidR="007117FC" w:rsidRDefault="007117FC" w:rsidP="007117FC">
      <w:pPr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hr-HR"/>
        </w:rPr>
        <w:tab/>
      </w:r>
    </w:p>
    <w:p w14:paraId="7677435D" w14:textId="73C69215" w:rsidR="007117FC" w:rsidRDefault="007117FC" w:rsidP="007117FC">
      <w:pPr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Potpredsjednik </w:t>
      </w:r>
    </w:p>
    <w:p w14:paraId="5860353A" w14:textId="553D47D8" w:rsidR="007117FC" w:rsidRPr="003F76E5" w:rsidRDefault="007117FC" w:rsidP="007117FC">
      <w:pPr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Sanjin Juričić v.r.</w:t>
      </w:r>
    </w:p>
    <w:p w14:paraId="7DE6E861" w14:textId="77777777" w:rsidR="007117FC" w:rsidRPr="0096031E" w:rsidRDefault="007117FC" w:rsidP="007117FC">
      <w:pPr>
        <w:spacing w:after="0" w:line="276" w:lineRule="auto"/>
        <w:rPr>
          <w:rFonts w:ascii="Arial" w:hAnsi="Arial" w:cs="Arial"/>
        </w:rPr>
      </w:pPr>
    </w:p>
    <w:p w14:paraId="11EF281D" w14:textId="77777777" w:rsidR="007117FC" w:rsidRPr="00627FFD" w:rsidRDefault="007117FC" w:rsidP="00627FFD">
      <w:pPr>
        <w:spacing w:after="0"/>
        <w:jc w:val="both"/>
        <w:rPr>
          <w:rFonts w:ascii="Arial" w:hAnsi="Arial" w:cs="Arial"/>
          <w:sz w:val="20"/>
          <w:szCs w:val="20"/>
        </w:rPr>
      </w:pPr>
    </w:p>
    <w:sectPr w:rsidR="007117FC" w:rsidRPr="00627FFD" w:rsidSect="00B961DB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C681E"/>
    <w:multiLevelType w:val="hybridMultilevel"/>
    <w:tmpl w:val="390E1A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532A0"/>
    <w:multiLevelType w:val="hybridMultilevel"/>
    <w:tmpl w:val="CC1E26C8"/>
    <w:lvl w:ilvl="0" w:tplc="45EA8B02">
      <w:start w:val="1"/>
      <w:numFmt w:val="decimal"/>
      <w:lvlText w:val="%1."/>
      <w:lvlJc w:val="left"/>
      <w:pPr>
        <w:ind w:left="786" w:hanging="360"/>
      </w:pPr>
      <w:rPr>
        <w:strike w:val="0"/>
      </w:rPr>
    </w:lvl>
    <w:lvl w:ilvl="1" w:tplc="E87203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4555E9"/>
    <w:multiLevelType w:val="hybridMultilevel"/>
    <w:tmpl w:val="FD72A5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065687">
    <w:abstractNumId w:val="1"/>
  </w:num>
  <w:num w:numId="2" w16cid:durableId="6247710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361471">
    <w:abstractNumId w:val="2"/>
  </w:num>
  <w:num w:numId="4" w16cid:durableId="734084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5F"/>
    <w:rsid w:val="00010AD3"/>
    <w:rsid w:val="000803E7"/>
    <w:rsid w:val="000A5BEA"/>
    <w:rsid w:val="000D4E60"/>
    <w:rsid w:val="00107982"/>
    <w:rsid w:val="0012035F"/>
    <w:rsid w:val="00177B0A"/>
    <w:rsid w:val="00185CAB"/>
    <w:rsid w:val="001943B9"/>
    <w:rsid w:val="001A2C69"/>
    <w:rsid w:val="001C33E6"/>
    <w:rsid w:val="001E637A"/>
    <w:rsid w:val="001F19F3"/>
    <w:rsid w:val="002004AE"/>
    <w:rsid w:val="00210E2B"/>
    <w:rsid w:val="00231BE0"/>
    <w:rsid w:val="00257FD1"/>
    <w:rsid w:val="00326505"/>
    <w:rsid w:val="003443D2"/>
    <w:rsid w:val="00352655"/>
    <w:rsid w:val="003666EA"/>
    <w:rsid w:val="00380A27"/>
    <w:rsid w:val="00391EB7"/>
    <w:rsid w:val="00397F1E"/>
    <w:rsid w:val="003C5808"/>
    <w:rsid w:val="003D37D9"/>
    <w:rsid w:val="003E7FBE"/>
    <w:rsid w:val="00423F3B"/>
    <w:rsid w:val="004508F7"/>
    <w:rsid w:val="004539B5"/>
    <w:rsid w:val="004B1FC8"/>
    <w:rsid w:val="004C04F5"/>
    <w:rsid w:val="005026D5"/>
    <w:rsid w:val="00530F26"/>
    <w:rsid w:val="00534A45"/>
    <w:rsid w:val="00541AC3"/>
    <w:rsid w:val="00550E38"/>
    <w:rsid w:val="0056400A"/>
    <w:rsid w:val="005806D2"/>
    <w:rsid w:val="005A6F35"/>
    <w:rsid w:val="005B3BF2"/>
    <w:rsid w:val="005E173A"/>
    <w:rsid w:val="005E25D1"/>
    <w:rsid w:val="0061078B"/>
    <w:rsid w:val="00625D0C"/>
    <w:rsid w:val="00627FFD"/>
    <w:rsid w:val="006453EB"/>
    <w:rsid w:val="006643E7"/>
    <w:rsid w:val="00670FB2"/>
    <w:rsid w:val="00690D5E"/>
    <w:rsid w:val="00697460"/>
    <w:rsid w:val="006A38D8"/>
    <w:rsid w:val="006B5980"/>
    <w:rsid w:val="006D6731"/>
    <w:rsid w:val="006E4C12"/>
    <w:rsid w:val="00701416"/>
    <w:rsid w:val="007117FC"/>
    <w:rsid w:val="007332D3"/>
    <w:rsid w:val="00766FC9"/>
    <w:rsid w:val="007B0899"/>
    <w:rsid w:val="007C2361"/>
    <w:rsid w:val="007C4A95"/>
    <w:rsid w:val="007C68B2"/>
    <w:rsid w:val="007D2A89"/>
    <w:rsid w:val="008003A9"/>
    <w:rsid w:val="00810BF4"/>
    <w:rsid w:val="00835131"/>
    <w:rsid w:val="00873B8F"/>
    <w:rsid w:val="008C3D26"/>
    <w:rsid w:val="008D0B0C"/>
    <w:rsid w:val="008F0A1F"/>
    <w:rsid w:val="00904EF0"/>
    <w:rsid w:val="0091464A"/>
    <w:rsid w:val="009267BD"/>
    <w:rsid w:val="00930865"/>
    <w:rsid w:val="00957D8F"/>
    <w:rsid w:val="009727B8"/>
    <w:rsid w:val="00973829"/>
    <w:rsid w:val="009866BD"/>
    <w:rsid w:val="009D1BA7"/>
    <w:rsid w:val="00A13784"/>
    <w:rsid w:val="00A13C97"/>
    <w:rsid w:val="00A700B9"/>
    <w:rsid w:val="00AB2534"/>
    <w:rsid w:val="00AE3B1C"/>
    <w:rsid w:val="00AF480B"/>
    <w:rsid w:val="00B04D71"/>
    <w:rsid w:val="00B20DA3"/>
    <w:rsid w:val="00B3260B"/>
    <w:rsid w:val="00B76541"/>
    <w:rsid w:val="00B77B76"/>
    <w:rsid w:val="00B85F84"/>
    <w:rsid w:val="00B961DB"/>
    <w:rsid w:val="00BB48B8"/>
    <w:rsid w:val="00BC01FE"/>
    <w:rsid w:val="00C34E4B"/>
    <w:rsid w:val="00C45A05"/>
    <w:rsid w:val="00C63CAA"/>
    <w:rsid w:val="00C71D3C"/>
    <w:rsid w:val="00C812C8"/>
    <w:rsid w:val="00C94310"/>
    <w:rsid w:val="00C95C15"/>
    <w:rsid w:val="00CA69EB"/>
    <w:rsid w:val="00CB028D"/>
    <w:rsid w:val="00CD2A50"/>
    <w:rsid w:val="00D0629F"/>
    <w:rsid w:val="00D14DB7"/>
    <w:rsid w:val="00D64D0E"/>
    <w:rsid w:val="00D7634F"/>
    <w:rsid w:val="00DA012C"/>
    <w:rsid w:val="00DA55CE"/>
    <w:rsid w:val="00DF576B"/>
    <w:rsid w:val="00E07A4F"/>
    <w:rsid w:val="00E14347"/>
    <w:rsid w:val="00E16409"/>
    <w:rsid w:val="00E37BB4"/>
    <w:rsid w:val="00E573DC"/>
    <w:rsid w:val="00E70ED1"/>
    <w:rsid w:val="00E8098D"/>
    <w:rsid w:val="00EC37DC"/>
    <w:rsid w:val="00ED3A69"/>
    <w:rsid w:val="00EE7954"/>
    <w:rsid w:val="00EF3368"/>
    <w:rsid w:val="00F31ACC"/>
    <w:rsid w:val="00F34041"/>
    <w:rsid w:val="00F70513"/>
    <w:rsid w:val="00FA071B"/>
    <w:rsid w:val="00FA410B"/>
    <w:rsid w:val="00FD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9B622"/>
  <w15:chartTrackingRefBased/>
  <w15:docId w15:val="{EA3DCDCE-49B4-4213-B63C-E381C5385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35F"/>
    <w:pPr>
      <w:spacing w:line="252" w:lineRule="auto"/>
    </w:pPr>
    <w:rPr>
      <w:kern w:val="0"/>
      <w14:ligatures w14:val="none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37B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2035F"/>
    <w:pPr>
      <w:ind w:left="720"/>
      <w:contextualSpacing/>
    </w:pPr>
  </w:style>
  <w:style w:type="character" w:customStyle="1" w:styleId="Naslov4Char">
    <w:name w:val="Naslov 4 Char"/>
    <w:basedOn w:val="Zadanifontodlomka"/>
    <w:link w:val="Naslov4"/>
    <w:uiPriority w:val="9"/>
    <w:semiHidden/>
    <w:rsid w:val="00E37BB4"/>
    <w:rPr>
      <w:rFonts w:eastAsiaTheme="majorEastAsia" w:cstheme="majorBidi"/>
      <w:i/>
      <w:iCs/>
      <w:color w:val="2F5496" w:themeColor="accent1" w:themeShade="BF"/>
      <w:kern w:val="0"/>
      <w14:ligatures w14:val="none"/>
    </w:rPr>
  </w:style>
  <w:style w:type="paragraph" w:styleId="Tijeloteksta2">
    <w:name w:val="Body Text 2"/>
    <w:basedOn w:val="Normal"/>
    <w:link w:val="Tijeloteksta2Char"/>
    <w:uiPriority w:val="99"/>
    <w:unhideWhenUsed/>
    <w:rsid w:val="00E37BB4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E37BB4"/>
    <w:rPr>
      <w:kern w:val="0"/>
      <w14:ligatures w14:val="none"/>
    </w:rPr>
  </w:style>
  <w:style w:type="paragraph" w:styleId="StandardWeb">
    <w:name w:val="Normal (Web)"/>
    <w:basedOn w:val="Normal"/>
    <w:uiPriority w:val="99"/>
    <w:unhideWhenUsed/>
    <w:rsid w:val="00E37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isselectedend">
    <w:name w:val="isselectedend"/>
    <w:basedOn w:val="Normal"/>
    <w:rsid w:val="000D4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22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38570-C2B0-40FD-BFCB-27C6DBFB6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1403</Words>
  <Characters>8002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Prodan</dc:creator>
  <cp:keywords/>
  <dc:description/>
  <cp:lastModifiedBy>Grad Kraljevica</cp:lastModifiedBy>
  <cp:revision>2</cp:revision>
  <cp:lastPrinted>2026-06-03T10:35:00Z</cp:lastPrinted>
  <dcterms:created xsi:type="dcterms:W3CDTF">2026-06-03T10:49:00Z</dcterms:created>
  <dcterms:modified xsi:type="dcterms:W3CDTF">2026-06-03T10:49:00Z</dcterms:modified>
</cp:coreProperties>
</file>